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B0" w:rsidRDefault="000C28B0" w:rsidP="000C2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0C28B0" w:rsidRDefault="000C28B0" w:rsidP="000C28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6871"/>
      </w:tblGrid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Pr="00582452" w:rsidRDefault="000C28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2452">
              <w:rPr>
                <w:rFonts w:ascii="Times New Roman" w:hAnsi="Times New Roman"/>
                <w:b/>
                <w:i/>
                <w:sz w:val="24"/>
                <w:szCs w:val="24"/>
              </w:rPr>
              <w:t>Изделеева</w:t>
            </w:r>
            <w:proofErr w:type="spellEnd"/>
            <w:r w:rsidRPr="00582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82452">
              <w:rPr>
                <w:rFonts w:ascii="Times New Roman" w:hAnsi="Times New Roman"/>
                <w:b/>
                <w:i/>
                <w:sz w:val="24"/>
                <w:szCs w:val="24"/>
              </w:rPr>
              <w:t>Алия</w:t>
            </w:r>
            <w:proofErr w:type="spellEnd"/>
            <w:r w:rsidRPr="00582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82452">
              <w:rPr>
                <w:rFonts w:ascii="Times New Roman" w:hAnsi="Times New Roman"/>
                <w:b/>
                <w:i/>
                <w:sz w:val="24"/>
                <w:szCs w:val="24"/>
              </w:rPr>
              <w:t>Жумажановна</w:t>
            </w:r>
            <w:proofErr w:type="spellEnd"/>
            <w:r w:rsidRPr="005824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C28B0" w:rsidTr="000C28B0">
        <w:trPr>
          <w:trHeight w:val="8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 г.</w:t>
            </w: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29.08.1984 г.</w:t>
            </w: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0C28B0" w:rsidTr="000C28B0">
        <w:trPr>
          <w:trHeight w:val="1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Высшего Профессионального Образования «Волгоградский Государственный  Социально - Педагогический  университет».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42-БЖ -32 17 июня 2011г.</w:t>
            </w: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C28B0" w:rsidTr="000C28B0">
        <w:trPr>
          <w:trHeight w:val="5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</w:t>
            </w: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0000FF" w:themeColor="hyperlink"/>
                  <w:sz w:val="24"/>
                  <w:szCs w:val="24"/>
                  <w:lang w:val="en-US"/>
                </w:rPr>
                <w:t>aliyaizdeleeva@yandex.ru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B0" w:rsidTr="000C28B0">
        <w:trPr>
          <w:trHeight w:val="33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профессиональной переподготовке 342406264631 дата выдачи 18 декабря 2017год, квалификация  Воспитатель детей дошкольного возраста;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ПК 003333 дата выдачи 15 декабря 2017г, «Обучение навыкам оказания первой помощи» в объеме 16 часов.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342407312844, регистрационный номер ПК-76005-18Ф. дата выдачи 07.11.2018. «Проектирование предметно-пространственной развивающей среды в ДОО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4.Удостоверение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регистрационный номер 004944.дата выдачи 01.02.2023.Организация образовательного процесса для обучающихся с ОВЗ  в условиях реализации ФГОС, инклюзивное образование, индивидуальный план, адаптированные образовательные программы.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объеме 72 часа.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>о повышении квалификации 0418956.Информационно-коммуникационные технологии в работе воспитателя  31 января 2023 год регистрационный номер 004881 в объеме 72 часа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потребностями»  72 часов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№ 182547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первой помощи пострадавшим в образовательной организации» 16 часов в период с 27.01.2023-29.01.2023гг.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«Национальный проект образование «Поддержка семей, имеющих детей»: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 воспитывающих 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образовательными</w:t>
            </w:r>
          </w:p>
        </w:tc>
      </w:tr>
      <w:tr w:rsidR="000C28B0" w:rsidTr="000C28B0">
        <w:trPr>
          <w:trHeight w:val="27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и обучение грамоте Дошкольного возраста средствами игровой технологии «Сказочные лабиринты игры»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ФГОС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»;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2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во Всероссийском конкурсе «Игровая деятельность в ДОУ по ФГОС»-21.12.2017., МО №52161;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C2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во Всероссийском конкурсе «Взаимодействие педагогов и родителей в условиях реализации ФГОС всех уровней образования РФ»-17.12.2017., КС  №7711;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письмо №183722 от 17.12.2017; Сертификат муниципального конкурса «Лучшая методическая разработка ДОУ -2017» отдел социальной сферы администрации Быковского муниципального района;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2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во Всероссийском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коммуникативные технологии (ИКТ) в воспитательно-образовательном процессе ДОО по ФГОС»-МО  №52160 от 21.12.2017;  благодарность от главы Быковского муниципального района А.И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главы администрации Быковского муниципального района  Н.К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Поволокиной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Днем Молодежи России; сертификат за участие в профилактической акции «Мир твоему дому»- комитет молодежной политики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олгоград 2017;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методической недели «Современные подходы к реализации содержания образовательных областей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Заведующий МКУ «Методический кабинет»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Е.М.Лавриненко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2018. Диплом участника «Современные подходы к реализации содержания образовательных областей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социальной сферы администрации Быковского муниципального района2018.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тестирования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Ноябрь 2018» №48978.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прохождении обучения на форуме «Педагоги России» №009463 от 2018; дипло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 МКУК ЦКД БГП – О.А.Палий2018.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профсоюзном фестивале патриотической песни, посвященной 75-й годовщине разгрома немецко-фашистских войск под Сталинградо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территориальной организации профсоюза работников образования и науки РФ Быковского района Н,А. Образцова.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всероссийской педагогической конференции «Перспективные технологии и методы в практике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образования» № ЕА 118-81039 10.09.2018.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во Всероссийском дне бега «Кросс Нации -2018» 15 сентября.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прохождении на мастер-классах по теме «Современные материалы и методики обучения творческой деятельности в школе и ДОУ».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– заведующий Быковским Детским садом №3 «Солнышко»-2018.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конкурса «Лучшая методическая разработка ДОУ -2018» начальник отдела социальной сферы администрации Быковского муниципального района Т.И.Литвинова;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семинаре «Направления воспитания маленького волжанина: эколого-краеведческое, культурно-историческое, художественно-эстетическо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ВС-26481-722-4,19.01.2019.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недели «Физическое развитие дошкольников в условиях взаимодействия семьи и ДОО» 2019 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МКУК ЦКД БГП за участие в 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«Капитошка-2019»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детском концерте «Я люблю тебя, родное Быково!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Быково-235.  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ЦКД БГП О.А.Палий в подготовке и исполнении танца «Тучки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ноябрь2019.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C2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этапа фестиваля проектов «Мой Край Родной 2020-2021 – Поволжье» - Быково 2020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призера муниципального (заочного) конкурса методических разработок  «Педагогическая копилка» - Быково 2021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Как  детским садам организовать работу и обучение в период пандемии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-10 апреля 2020 год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познавательного развития детей раннего, дошкольного и младшего школьных возрастов.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( 27 апреля 2020 г.)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гриппа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острых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респературных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вирусных инфекций в общеобразовательных организациях» 16 часов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17.08.2020.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«Организация защиты детей от видов информации,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распостроняемой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сети «интернет»- 06.04.2020 (16 часов)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повышении квалификации «Основы обеспечения  информационной безопасности детей» 06.04.20.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22 часов).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«Безопасное использование сайтов в сети «Интернет» в образовательном  процессе в целях обучения и воспитания обучающихся в образовательной организации» 06.04.2020. (24 часа)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«Международная конвенция ЕССЕ 2020. История и перспективы развития» - 24.03.20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«Подвижные игры для занятий с детьми от 2-7 лет» - 26.03.2020.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«Пособия к инновационному изданию программы « От РОЖДЕНИЯ ДО ШКОЛЫ» 01.04.2020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информационно-обучающем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«Развитие речи в детском саду» 19.02.2020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обучающего курса «Профессиональные стандарты в эпоху цифровых технологий» 16 часов 13.02.2020 Серия 04199 №206495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прохождении 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России  30 часов 01.03.2020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– фестиваля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Яйцо-2020» в номинации «Пасхальная композиция»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отдела образования и молодежной политики администрации Быковского муниципального района.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 в областной акции «В школу без ДТП» 2021 год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Всероссийского детского оздоровительного конкурса «МАЛЫШИ ПРОТИВ ПРОСТУДЫ И ГРИППА»2020Г.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призеров 1 и 3 место «Есть такая профессия – Родину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защищать!» февраль 2021 год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 место  в областном конкурсе «Лучшая методическая разработка по основам безопасного поведения на дорогах  для детей  дошкольного возраста» 2021 год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3 место в муниципальном вокальном конкурсе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звенит Победа! В номинации вокальные коллективы за подготовку воспитанников. 2020 год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конференции,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дошкольник: проблемы воспитания и формирования социальной адаптации» 20 октября 2020.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приняла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«Выстраивание профессиональной репутации педагога в образовательном учреждении»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академический час) 24 ноября 2020 год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 в природоохранных акциях «ПОКОРМИТЕ ПТИЦ» (январь-март 2021)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акции «СКВОРЕЧНИК» (март – апрель 2021)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организацию и проведение  Всероссийского конкурса «Аппликации в ладошках»05.04.21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деловой программы ММСО 2021 6-8 октября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форуме «Воспитатели России»: «Воспитываем здорового ребенка. Цифровая эпоха».-6 октября 2021г.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Волгоградской области за активное участие в открытом дистанционном конкурсе творческих проектов «От истории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 – к истории страны» Номинации «День Победы в моей семье»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место в III районном детском хореографическом смотре - конкурсе «КАПИТОШКА -2021», посвященном Международному дню танца танец «Космический полет»/ р.п. Быково 30.04.2021 г.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1 место в III районном детском хореографическом смотре - конкурсе «КАПИТОШКА -2021», посвященном Международному дню танца танец «Семечки»/ р.п. Быково 30.04.2021 г.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приняла участие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Стратегические принципы организации развивающей среды в детском саду в соответствии с ФГОС ДО: подбор материалов и оборудования, обеспечивающих целостный образовательный процесс (4 часа) 2022 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МБУК ЦКД БМР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 – ноябрь 2021.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« Охрана труда педагогических работников» Серия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№ 017266 от 14.01.2022г.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  в муниципальном конкурсе развивающей предметно-пространственной среды в дошкольных образовательных организациях Быковского муниципального района –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успешном прохождении тестирования по теме «Охрана труда педагогических работников» серия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№017266 от 14.01.2022г.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научно-методического совета образовательной платформы №2336327391013977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осква 2022 «Работа с родителями в дошкольном образовании в контексте новой концепции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2022»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принимала участие в научно-методической конференции « Организация работы с родителями в дошкольном образовании»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 2022 № 14363273910139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серии семинаров «Новая концепция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 2022 № 733632739101393К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дошкольного возраста)»  в объеме 15 часов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приняла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«Речевое развитие детей дошкольного возраста от 1 года до 7 лет»18.05.22 СВ-0001823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приняла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«Воспитание и развитие детей дошкольного возраста»16.05.22 СВ-0001443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 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«Практика применения учебно-методического комплекта к программе «От рождения до школы»: работа с детьми раннего возраста» 08.06.22 № 390558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 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«Практика применения учебно-методического комплекта к программе «Экологическое воспитание детей 3-5 лет»: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15.06.22 № 398587В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 участии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Практика применения учебно-методического комплекта к программе «От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рождения до школы»: «организация работы с детьми раннего возраста»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09.06.22 № 390559В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приняла участие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Стратегические принципы организации развивающей среды в детском саду в соответствии ФГОС ДО: подбор материалов и оборудования, обеспечивающих целостный образовательный процесс. (4 часа)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 «Межрегиональной научно-практической конференции Векторы развития современного дошкольного образования. Территория инноваций» (8ак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асов) 10.06.22.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работы с родителями в дошкольном образовании»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 2022 №33632739101397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 3 место II Открытого областного дистанционного фестиваля педагогических идей и методических разработок «Мой край родной! Ты - часть моей России!»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Ноябрь2022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 2 место II Открытого областного дистанционного фестиваля педагогических идей и методических разработок «Мой край родной! Ты - часть моей России!»</w:t>
            </w:r>
          </w:p>
          <w:p w:rsidR="000C28B0" w:rsidRDefault="000C28B0">
            <w:pPr>
              <w:tabs>
                <w:tab w:val="left" w:pos="1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Ноябрь2022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 место в региональном этапе Всероссийского (международного) фестиваля «Праздник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олодых защитников природы» в номинации «Лучший мастер класс»2022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приняла участие в международной акции «Тест по истории Великой отечественной войны» 02.12.22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являюсь организатором ежегодной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2022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директора МБУК ЦКД Быковского муниципального района А.А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творческом конкурсе «Я люблю тебя, Быково!»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директора МБУК ЦКД Быковского муниципального района А.А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конкурсе рисунков  «В гостях у сказки!» октябрь 2022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муниципального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фестиваля проектов  «Мой край Родной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оволжье» 2022.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окончании 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«Воспитатели России» по вопросам развития и воспитания дошкольников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9 января 2023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за достижения в деле патриотического воспитания дошкольников «Мой край родной – Поволжье» депутат С.В.Булгаков 2022</w:t>
            </w:r>
          </w:p>
          <w:p w:rsidR="000C28B0" w:rsidRDefault="00CD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Призер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года муниципальный конкурс 2022</w:t>
            </w:r>
          </w:p>
          <w:p w:rsidR="00CD69CC" w:rsidRDefault="00CD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«ФОП ДО моделирование рабочей программы для детей раннего возраста» 15.03.2023</w:t>
            </w:r>
          </w:p>
          <w:p w:rsidR="00CD69CC" w:rsidRDefault="00CD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«Лучший мастер класс педагога дошкольного образования» 2023 </w:t>
            </w:r>
          </w:p>
          <w:p w:rsidR="00CD69CC" w:rsidRDefault="00CD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победителю муниципального этапа конкурса-фестиваля 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«Пасхальное яйцо 2023»</w:t>
            </w:r>
          </w:p>
          <w:p w:rsidR="00CD69CC" w:rsidRDefault="00CD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«Дне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2023</w:t>
            </w:r>
          </w:p>
          <w:p w:rsidR="00CD69CC" w:rsidRDefault="00CD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 w:rsidR="00D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</w:t>
            </w:r>
            <w:r w:rsidR="00DF5045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gramStart"/>
            <w:r w:rsidR="00DF504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DF5045">
              <w:rPr>
                <w:rFonts w:ascii="Times New Roman" w:hAnsi="Times New Roman"/>
                <w:sz w:val="24"/>
                <w:szCs w:val="24"/>
              </w:rPr>
              <w:t xml:space="preserve"> 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посвященной </w:t>
            </w:r>
            <w:r w:rsidR="00DF5045">
              <w:rPr>
                <w:rFonts w:ascii="Times New Roman" w:hAnsi="Times New Roman"/>
                <w:sz w:val="24"/>
                <w:szCs w:val="24"/>
              </w:rPr>
              <w:t xml:space="preserve">200 – </w:t>
            </w:r>
            <w:proofErr w:type="spellStart"/>
            <w:r w:rsidR="00DF504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DF5045">
              <w:rPr>
                <w:rFonts w:ascii="Times New Roman" w:hAnsi="Times New Roman"/>
                <w:sz w:val="24"/>
                <w:szCs w:val="24"/>
              </w:rPr>
              <w:t xml:space="preserve"> со дня рождения К.Д. Ушинского «Воспитание в моральном климате памяти»3-4 марта 2023</w:t>
            </w:r>
          </w:p>
          <w:p w:rsidR="00DF5045" w:rsidRDefault="00DF5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 районном конкурсе детского костюма «Наследники Победы» 09.05.2023</w:t>
            </w:r>
          </w:p>
          <w:p w:rsidR="00DF5045" w:rsidRDefault="00DF5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«Инновационные технологии программы «Воспитание маленького волжанина» Технологический цикл взаимодействия детского сада и семьи»</w:t>
            </w:r>
          </w:p>
          <w:p w:rsidR="00DF5045" w:rsidRDefault="006B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6B15C4" w:rsidRDefault="006B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«Основы здорового питания детей дошкольного возраста» 2023</w:t>
            </w:r>
          </w:p>
          <w:p w:rsidR="006B15C4" w:rsidRDefault="006B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активное участие в творческом конкурсе «Я люблю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Быково!» 16.09.2023</w:t>
            </w:r>
          </w:p>
          <w:p w:rsidR="006B15C4" w:rsidRDefault="006B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конкурсе «Самая оригинальная поделка в  области декоративно-прикладного искусства» сентябрь 2023</w:t>
            </w:r>
          </w:p>
          <w:p w:rsidR="006B15C4" w:rsidRDefault="006B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«ФОП ДО: методы и технологии планирования формирования гражданственности и патриотизма у дошкольника в рабочей программе воспитателя» 16.06.2023 </w:t>
            </w:r>
          </w:p>
          <w:p w:rsidR="006B15C4" w:rsidRPr="006B15C4" w:rsidRDefault="006B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победителя муниципального этапа </w:t>
            </w:r>
          </w:p>
          <w:p w:rsidR="00CD69CC" w:rsidRDefault="006B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02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831">
              <w:rPr>
                <w:rFonts w:ascii="Times New Roman" w:hAnsi="Times New Roman"/>
                <w:sz w:val="24"/>
                <w:szCs w:val="24"/>
              </w:rPr>
              <w:t>регионального конкурса фестиваля проектов «Мой край родной – Поволжье» 2023год</w:t>
            </w:r>
          </w:p>
          <w:p w:rsidR="00C02831" w:rsidRDefault="0057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приняла участие во Всероссийском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онкурсе «30 лет Конституции России- проверь себя» 2024-04-14</w:t>
            </w:r>
          </w:p>
          <w:p w:rsidR="00574B12" w:rsidRPr="006B15C4" w:rsidRDefault="0057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Благодарственное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«Мой край родной Поволжье» в номинации «Герои в нашей  семье» Булгаков С.В.2023</w:t>
            </w:r>
          </w:p>
        </w:tc>
      </w:tr>
      <w:tr w:rsidR="000C28B0" w:rsidTr="000C28B0">
        <w:trPr>
          <w:trHeight w:val="76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Гладкова Ксения  (2 место)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proofErr w:type="spellEnd"/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конкурсе  для детей и молодежи «Радость творчества».31.10.17.Щербаченко Ксения за 1 место международном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есна,лето,осень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»-ДР№11407 от 24.03.2018;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за 1 место во всероссийском конкурсе «Весеннее вдохновение» ДР№11405 от 24.03.2018;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за 1 место региональном  конкурсе «Мама, милая мама!»-ДР №9917 от 05.03.2018;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Москалева Софья - участник Международного конкурса «Охрана труда глазами юных жителей Земли»-02.10.2018.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международного конкурса «Талантливое поколение»№ ЕА118-80720 11.04.18 Конышева Ксения.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Ксения  3 место в фестивале-конкурсе «Рождественская звезда -2019»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Золотарева Ксения 1 место «Рождественский сувенир -2019»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Лиз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1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«Мы разные - в этом наша сила»2019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2020-2021гг-Диплом  за 1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в Епархиальном  конкурсе детского творчества 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рождественской звездой» в номинации «РОЖДЕСТВЕНСКИЙ ПОДАРОК» 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«Есть такая профессия – Родину защищать!»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1 место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«Есть такая профессия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одину защищать!» Жарков Саша 3 место.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 чтецов  «Сирень Победы» 29 апреля 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конкурса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дню Матери 23 ноября 2020.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– конкурсе «Рождественская звезда» 2020 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-благодарственное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 - участник Международного конкурса «Охрана труда глазами юных жителей Земли»-15.10.2021.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Международного конкурса «Охрана труда глазами юных жителей Земли»- Головнева Арина 15.10.2021.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образования «Волгоградская станция детского и юношеского туризма и экскурсий»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по профилактике детского дорожно-транспортного травматизма «Лаборатория Безопасности»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образования «Волгоградская станция детского и юношеского туризма и экскурсий»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по профилактике детского дорожно-транспортного травматизма «Лаборатория Безопасности»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Софье 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-Романенко Полине в фестивале-конкурсе «Рождественская звезда -2021.29.01.2021»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- Акопян Артур  15-19 ноября 2021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  15-19 ноября 2021.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конкурсе творческих работ, посвященном Всероссийскому дню хоккея и всемирному дню футбола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 2021-2022.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Романенко Полине 3 место в открытом районном конкурсе «Путь к звездам»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освященном 60-летию первого полета в космос Юрия Гагарина,80-летию дважды Героя Советского Союза летчика –космонавта Юрия Малышева –апрель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Маргарите за участие  в открытом районном конкурсе «Путь к звездам», посвященном 60-летию первого полета в космос Юрия Гагарина,80-летию дважды Героя Советского Союза летчика – космонавта Юрия Малышева – апрель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Акопян Артуру за участие  в открытом районном конкурсе «Путь к звездам», посвященном 60-летию первого полета в космос Юрия Гагарина,80-летию дважды Героя Советского Союза летчика – космонавта Юрия Малышева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прель 2021год.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творческого конкурса «Пусть всегда будет мама» номинация видео сюжет»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  <w:p w:rsidR="000C28B0" w:rsidRDefault="000C28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место.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Ефремов Женя за участие в городском конкурсе детского рисунка «Мама, милая мама!» март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 в районном конкурсе «Золотая осень» в номинации «Рисунок» приказ от 23.11.2022 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Градобоевой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Веронике 3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рисунков «В гостях у сказки»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 дате со дня рождения детского сказочника Евгения Шварца октябрь 2022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 3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рисунков «В гостях у сказки»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  со дня рождения детского сказочника Евгения Шварца октябрь 2022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 Данил 3 место в творческом конкурсе «Я люблю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Быково!» сентябрь 2022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Маша за 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2022т ПР.№409-12-ОД от 08.11.2022г.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за 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природы» 2022т ПР.№409-12-ОД от 08.11.2022г.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 Евгений  за 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2022т ПР.№409-12-ОД от 08.11.2022г.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3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Катя,Наборщикова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I районный смотр-конкурс юных вокалистов «Звездный старт», военно-патриотической тематике «О Родине в песне!» Быково октябрь -2022г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К,Медведев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Д,Кадралиева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С,Жумалиев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А,Ефремов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фестивале народных культур  «Наследники традиций», ноябрь 2022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 Женя 3 место в районном конкурсе «Ларец новогодних чудес»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27.12.22 № 292 –од</w:t>
            </w: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письмо за активное участие в межрайонном конкурсе «Новогодние игрушки и украшения» в рамках акции «Мусору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торую жизнь!» 2022 </w:t>
            </w:r>
          </w:p>
          <w:p w:rsidR="00400C5D" w:rsidRDefault="00400C5D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первого всероссийского музыкального фестиваля «Воспитатели России» Федеральный этап номинация «Вокал» сольное исполнение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23.01.2023</w:t>
            </w:r>
          </w:p>
          <w:p w:rsidR="00400C5D" w:rsidRDefault="00DF5045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районном конкурсе «Мы за мир! Нет войне!» номинация «Спасибо за мир!» 10.05.2023</w:t>
            </w:r>
          </w:p>
          <w:p w:rsidR="00DF5045" w:rsidRDefault="00DF5045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 Парфенова Аня в творческом конкурсе  «Я люблю тебя, родное Быково!» 16.09.2023</w:t>
            </w:r>
          </w:p>
          <w:p w:rsidR="00DF5045" w:rsidRDefault="00DF5045" w:rsidP="00DF5045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3 место  Петрунина Варвара в творческом конкурсе  «Я люблю тебя, родное Быково!» 16.09.2023</w:t>
            </w:r>
          </w:p>
          <w:p w:rsidR="00C02831" w:rsidRDefault="00C02831" w:rsidP="00DF5045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 участник районного конкурса «Золотая Осень» 04.12.2023</w:t>
            </w:r>
          </w:p>
          <w:p w:rsidR="00C02831" w:rsidRDefault="00C02831" w:rsidP="00C02831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Кинжигалиева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Жасмин участник районного конкурса «Золотая Осень» 04.12.2023</w:t>
            </w:r>
          </w:p>
          <w:p w:rsidR="00C02831" w:rsidRDefault="00C02831" w:rsidP="00C02831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Греков Илья  участник районного конкурса «Золотая Осень» 04.12.2023</w:t>
            </w:r>
          </w:p>
          <w:p w:rsidR="00C02831" w:rsidRDefault="00C02831" w:rsidP="00C02831">
            <w:pPr>
              <w:rPr>
                <w:rFonts w:ascii="Times New Roman" w:hAnsi="Times New Roman"/>
                <w:sz w:val="24"/>
                <w:szCs w:val="24"/>
              </w:rPr>
            </w:pPr>
            <w:r w:rsidRPr="00574B12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1 место  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втором районном конкурсе народных культур «Наследники традиций» ноябрь 2023</w:t>
            </w:r>
          </w:p>
          <w:p w:rsidR="00582452" w:rsidRDefault="00C02831" w:rsidP="00C02831">
            <w:pPr>
              <w:rPr>
                <w:rFonts w:ascii="Times New Roman" w:hAnsi="Times New Roman"/>
                <w:sz w:val="24"/>
                <w:szCs w:val="24"/>
              </w:rPr>
            </w:pPr>
            <w:r w:rsidRPr="00582452">
              <w:rPr>
                <w:rFonts w:ascii="Times New Roman" w:hAnsi="Times New Roman"/>
                <w:b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1 место  Петрунина Варвара во втором районном конкурсе народных культур «Наследники традиций» ноябрь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  <w:p w:rsidR="00C02831" w:rsidRDefault="00C02831" w:rsidP="00C02831">
            <w:pPr>
              <w:rPr>
                <w:rFonts w:ascii="Times New Roman" w:hAnsi="Times New Roman"/>
                <w:sz w:val="24"/>
                <w:szCs w:val="24"/>
              </w:rPr>
            </w:pPr>
            <w:r w:rsidRPr="00582452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участником муниципального конкурса </w:t>
            </w:r>
            <w:r w:rsidR="00574B12">
              <w:rPr>
                <w:rFonts w:ascii="Times New Roman" w:hAnsi="Times New Roman"/>
                <w:sz w:val="24"/>
                <w:szCs w:val="24"/>
              </w:rPr>
              <w:t>«Горячий снег Сталинграда» в номинации «Подвиг Сталинграда» 19.02.2024</w:t>
            </w:r>
          </w:p>
          <w:p w:rsidR="00C02831" w:rsidRDefault="00C02831" w:rsidP="00DF50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5045" w:rsidRDefault="00DF5045" w:rsidP="00DF50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5045" w:rsidRDefault="00DF50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8B0" w:rsidRDefault="000C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B0" w:rsidTr="000C28B0">
        <w:trPr>
          <w:trHeight w:val="133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https://solnishko3.tvoysadik.ru/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https://youtu.be/MU-mh-MofT8</w:t>
              </w:r>
            </w:hyperlink>
          </w:p>
          <w:p w:rsidR="000C28B0" w:rsidRDefault="000C28B0">
            <w:pPr>
              <w:spacing w:after="0" w:line="240" w:lineRule="auto"/>
              <w:rPr>
                <w:rStyle w:val="a3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https://www.instagram.com/p/CMELaDyr4sL/?igshid=arhgi7o9899g</w:t>
              </w:r>
            </w:hyperlink>
          </w:p>
          <w:p w:rsidR="000C28B0" w:rsidRDefault="000C28B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https://vk.com/club194816108</w:t>
              </w:r>
            </w:hyperlink>
          </w:p>
          <w:bookmarkStart w:id="0" w:name="_GoBack"/>
          <w:p w:rsidR="000C28B0" w:rsidRDefault="000C28B0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"https://go.vospitatel.pro/pub.html?id=1199032"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https://go.vospitatel.pro/pub.html?id=1199032</w:t>
            </w:r>
            <w:bookmarkEnd w:id="0"/>
            <w:r>
              <w:fldChar w:fldCharType="end"/>
            </w:r>
          </w:p>
          <w:p w:rsidR="000C28B0" w:rsidRDefault="000C28B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https://nsportal.ru/izdeleeva-aliya-zhumazhanovna</w:t>
            </w:r>
          </w:p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 4 месяца</w:t>
            </w: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A3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="000C28B0">
              <w:rPr>
                <w:rFonts w:ascii="Times New Roman" w:hAnsi="Times New Roman"/>
                <w:sz w:val="24"/>
                <w:szCs w:val="24"/>
              </w:rPr>
              <w:t>лет 5 месяцев</w:t>
            </w:r>
          </w:p>
        </w:tc>
      </w:tr>
      <w:tr w:rsidR="000C28B0" w:rsidTr="000C28B0">
        <w:trPr>
          <w:trHeight w:val="4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0C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B0" w:rsidRDefault="00A3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0C28B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</w:tbl>
    <w:p w:rsidR="000C28B0" w:rsidRDefault="000C28B0" w:rsidP="000C28B0"/>
    <w:p w:rsidR="000C28B0" w:rsidRDefault="000C28B0" w:rsidP="000C28B0"/>
    <w:p w:rsidR="000C28B0" w:rsidRDefault="000C28B0" w:rsidP="000C28B0"/>
    <w:p w:rsidR="000C28B0" w:rsidRDefault="000C28B0" w:rsidP="000C28B0"/>
    <w:p w:rsidR="00065A46" w:rsidRDefault="00582452"/>
    <w:sectPr w:rsidR="00065A46" w:rsidSect="00EF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B0"/>
    <w:rsid w:val="000C28B0"/>
    <w:rsid w:val="00400C5D"/>
    <w:rsid w:val="00525565"/>
    <w:rsid w:val="00574B12"/>
    <w:rsid w:val="00582452"/>
    <w:rsid w:val="006B15C4"/>
    <w:rsid w:val="00A31218"/>
    <w:rsid w:val="00A33309"/>
    <w:rsid w:val="00C02831"/>
    <w:rsid w:val="00CD69CC"/>
    <w:rsid w:val="00DF5045"/>
    <w:rsid w:val="00EF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816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MELaDyr4sL/?igshid=arhgi7o989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U-mh-MofT8" TargetMode="External"/><Relationship Id="rId5" Type="http://schemas.openxmlformats.org/officeDocument/2006/relationships/hyperlink" Target="https://solnishko3.tvoysadik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iyaizdeleev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2024-04-14T16:09:00Z</dcterms:created>
  <dcterms:modified xsi:type="dcterms:W3CDTF">2024-04-14T17:23:00Z</dcterms:modified>
</cp:coreProperties>
</file>