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jc w:val="center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>Родительское собрание в средней группе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jc w:val="center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>«Новый год у ворот»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jc w:val="center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 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>Цель:</w:t>
      </w:r>
      <w:r w:rsidRPr="0086431D">
        <w:rPr>
          <w:color w:val="212529"/>
          <w:sz w:val="28"/>
          <w:szCs w:val="28"/>
        </w:rPr>
        <w:t> обсудить все вопросы по подготовке и проведению Новогоднего утренника с детьми в М</w:t>
      </w:r>
      <w:r>
        <w:rPr>
          <w:color w:val="212529"/>
          <w:sz w:val="28"/>
          <w:szCs w:val="28"/>
        </w:rPr>
        <w:t>К</w:t>
      </w:r>
      <w:r w:rsidRPr="0086431D">
        <w:rPr>
          <w:color w:val="212529"/>
          <w:sz w:val="28"/>
          <w:szCs w:val="28"/>
        </w:rPr>
        <w:t>ДОУ, помочь родителям создать атмосферу праздника в группе.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Повестка дня: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 xml:space="preserve">1. Как подготовиться к новогоднему утреннику, </w:t>
      </w:r>
      <w:proofErr w:type="spellStart"/>
      <w:r>
        <w:rPr>
          <w:color w:val="212529"/>
          <w:sz w:val="28"/>
          <w:szCs w:val="28"/>
        </w:rPr>
        <w:t>Нугманова</w:t>
      </w:r>
      <w:proofErr w:type="spellEnd"/>
      <w:r>
        <w:rPr>
          <w:color w:val="212529"/>
          <w:sz w:val="28"/>
          <w:szCs w:val="28"/>
        </w:rPr>
        <w:t xml:space="preserve"> Б.Б.</w:t>
      </w:r>
      <w:r w:rsidRPr="0086431D">
        <w:rPr>
          <w:color w:val="212529"/>
          <w:sz w:val="28"/>
          <w:szCs w:val="28"/>
        </w:rPr>
        <w:t>, воспитатель.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 xml:space="preserve">2. Советы «Как интересно провести новогодние каникулы с детьми», </w:t>
      </w:r>
      <w:proofErr w:type="spellStart"/>
      <w:r>
        <w:rPr>
          <w:color w:val="212529"/>
          <w:sz w:val="28"/>
          <w:szCs w:val="28"/>
        </w:rPr>
        <w:t>Наборщикова</w:t>
      </w:r>
      <w:proofErr w:type="spellEnd"/>
      <w:r>
        <w:rPr>
          <w:color w:val="212529"/>
          <w:sz w:val="28"/>
          <w:szCs w:val="28"/>
        </w:rPr>
        <w:t xml:space="preserve"> </w:t>
      </w:r>
      <w:r w:rsidRPr="0086431D">
        <w:rPr>
          <w:color w:val="212529"/>
          <w:sz w:val="28"/>
          <w:szCs w:val="28"/>
        </w:rPr>
        <w:t>О.</w:t>
      </w:r>
      <w:r>
        <w:rPr>
          <w:color w:val="212529"/>
          <w:sz w:val="28"/>
          <w:szCs w:val="28"/>
        </w:rPr>
        <w:t>М.</w:t>
      </w:r>
      <w:r w:rsidRPr="0086431D">
        <w:rPr>
          <w:color w:val="212529"/>
          <w:sz w:val="28"/>
          <w:szCs w:val="28"/>
        </w:rPr>
        <w:t>, воспитатель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  <w:u w:val="single"/>
        </w:rPr>
        <w:t>3. Мастер – класс</w:t>
      </w:r>
      <w:r w:rsidRPr="0086431D">
        <w:rPr>
          <w:color w:val="212529"/>
          <w:sz w:val="28"/>
          <w:szCs w:val="28"/>
        </w:rPr>
        <w:t>: «</w:t>
      </w:r>
      <w:r w:rsidR="00E7798C">
        <w:rPr>
          <w:color w:val="212529"/>
          <w:sz w:val="28"/>
          <w:szCs w:val="28"/>
        </w:rPr>
        <w:t>Разноцветная  снежинка</w:t>
      </w:r>
      <w:r w:rsidRPr="0086431D">
        <w:rPr>
          <w:color w:val="212529"/>
          <w:sz w:val="28"/>
          <w:szCs w:val="28"/>
        </w:rPr>
        <w:t xml:space="preserve">», </w:t>
      </w:r>
      <w:proofErr w:type="spellStart"/>
      <w:r>
        <w:rPr>
          <w:color w:val="212529"/>
          <w:sz w:val="28"/>
          <w:szCs w:val="28"/>
        </w:rPr>
        <w:t>Нугманова</w:t>
      </w:r>
      <w:proofErr w:type="spellEnd"/>
      <w:r>
        <w:rPr>
          <w:color w:val="212529"/>
          <w:sz w:val="28"/>
          <w:szCs w:val="28"/>
        </w:rPr>
        <w:t xml:space="preserve"> Б.Б.</w:t>
      </w:r>
      <w:r w:rsidRPr="0086431D">
        <w:rPr>
          <w:color w:val="212529"/>
          <w:sz w:val="28"/>
          <w:szCs w:val="28"/>
        </w:rPr>
        <w:t>, воспитател</w:t>
      </w:r>
      <w:r w:rsidR="00E7798C">
        <w:rPr>
          <w:color w:val="212529"/>
          <w:sz w:val="28"/>
          <w:szCs w:val="28"/>
        </w:rPr>
        <w:t>ь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 xml:space="preserve">4. Пожарная безопасность во время празднования Нового года, </w:t>
      </w:r>
      <w:proofErr w:type="spellStart"/>
      <w:r>
        <w:rPr>
          <w:color w:val="212529"/>
          <w:sz w:val="28"/>
          <w:szCs w:val="28"/>
        </w:rPr>
        <w:t>Нугманова</w:t>
      </w:r>
      <w:proofErr w:type="spellEnd"/>
      <w:r>
        <w:rPr>
          <w:color w:val="212529"/>
          <w:sz w:val="28"/>
          <w:szCs w:val="28"/>
        </w:rPr>
        <w:t xml:space="preserve"> Б.Б</w:t>
      </w:r>
      <w:r w:rsidRPr="0086431D">
        <w:rPr>
          <w:color w:val="212529"/>
          <w:sz w:val="28"/>
          <w:szCs w:val="28"/>
        </w:rPr>
        <w:t xml:space="preserve">., </w:t>
      </w:r>
      <w:proofErr w:type="spellStart"/>
      <w:r w:rsidR="00E7798C">
        <w:rPr>
          <w:color w:val="212529"/>
          <w:sz w:val="28"/>
          <w:szCs w:val="28"/>
        </w:rPr>
        <w:t>Наборщикова</w:t>
      </w:r>
      <w:proofErr w:type="spellEnd"/>
      <w:r w:rsidR="00E7798C">
        <w:rPr>
          <w:color w:val="212529"/>
          <w:sz w:val="28"/>
          <w:szCs w:val="28"/>
        </w:rPr>
        <w:t xml:space="preserve"> </w:t>
      </w:r>
      <w:proofErr w:type="spellStart"/>
      <w:r w:rsidR="00E7798C">
        <w:rPr>
          <w:color w:val="212529"/>
          <w:sz w:val="28"/>
          <w:szCs w:val="28"/>
        </w:rPr>
        <w:t>О.М.,</w:t>
      </w:r>
      <w:r w:rsidRPr="0086431D">
        <w:rPr>
          <w:color w:val="212529"/>
          <w:sz w:val="28"/>
          <w:szCs w:val="28"/>
        </w:rPr>
        <w:t>воспитател</w:t>
      </w:r>
      <w:r w:rsidR="00E7798C">
        <w:rPr>
          <w:color w:val="212529"/>
          <w:sz w:val="28"/>
          <w:szCs w:val="28"/>
        </w:rPr>
        <w:t>и</w:t>
      </w:r>
      <w:proofErr w:type="spellEnd"/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>Ход: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Здравствуйте, уважаемые родители! Тема родительского собрания «Новый год у ворот»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>1. Как подготовиться к новогоднему утреннику в детском саду?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 xml:space="preserve">Новогодний утренник — это </w:t>
      </w:r>
      <w:proofErr w:type="gramStart"/>
      <w:r w:rsidRPr="0086431D">
        <w:rPr>
          <w:color w:val="212529"/>
          <w:sz w:val="28"/>
          <w:szCs w:val="28"/>
        </w:rPr>
        <w:t>очень волнительное</w:t>
      </w:r>
      <w:proofErr w:type="gramEnd"/>
      <w:r w:rsidRPr="0086431D">
        <w:rPr>
          <w:color w:val="212529"/>
          <w:sz w:val="28"/>
          <w:szCs w:val="28"/>
        </w:rPr>
        <w:t xml:space="preserve"> и важное событие в жизни каждого дошкольника. Ребенок долго готовится, разучивает стихи, песни, примеряет карнавальный костюм и т. д.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Мы с детьми учим песни, танцы, помогаем в разучивании стихов.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Какая же ваша задача – родители?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 xml:space="preserve">Постарайтесь спланировать свое рабочее время так, чтобы попасть на утренник. Пропускать такое событие не стоит, детям очень приятно видеть </w:t>
      </w:r>
      <w:proofErr w:type="gramStart"/>
      <w:r w:rsidRPr="0086431D">
        <w:rPr>
          <w:color w:val="212529"/>
          <w:sz w:val="28"/>
          <w:szCs w:val="28"/>
        </w:rPr>
        <w:t>своих</w:t>
      </w:r>
      <w:proofErr w:type="gramEnd"/>
      <w:r w:rsidRPr="0086431D">
        <w:rPr>
          <w:color w:val="212529"/>
          <w:sz w:val="28"/>
          <w:szCs w:val="28"/>
        </w:rPr>
        <w:t xml:space="preserve"> близких на утреннике. Если вы пообещали, но не пришли боль и обида останется у ребенка надолго. Представьте, как все дети фотографируются после праздника с мамой или папой, а ваш ребенок смотрит на это со стороны.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На утренник ни в коем случае нельзя опаздывать, вы должны прийти хотя бы за 30 минут, что бы в спокойной обстановке нарядить ребенка. Если нет возможности прийти заранее, утром предупредите об этом воспитателя.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После утренника, так как он пройдет утром, у некоторых родителей не будет возможности забрать ребенка из сада сразу после праздника. Об этом необходимо сказать ребенку заранее, что бы он был готов к тому, что кого-то заберут, а он останется до конца дня. Подарки вручаются детям по уходу домой, во избежание их съедания в ближайшее время.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2. </w:t>
      </w:r>
      <w:r w:rsidRPr="0086431D">
        <w:rPr>
          <w:rStyle w:val="a4"/>
          <w:color w:val="212529"/>
          <w:sz w:val="28"/>
          <w:szCs w:val="28"/>
        </w:rPr>
        <w:t>Советы родителям: «Как провести новогодние каникулы вместе с детьми»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Заранее спланируйте, чем вы будете заниматься на каникулах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 xml:space="preserve">Заранее до праздников просмотрите афиши, узнайте, какие премьеры будут во дворце культуры. Так вы не только будете уверенными, что ваш поход на </w:t>
      </w:r>
      <w:r w:rsidRPr="0086431D">
        <w:rPr>
          <w:color w:val="212529"/>
          <w:sz w:val="28"/>
          <w:szCs w:val="28"/>
        </w:rPr>
        <w:lastRenderedPageBreak/>
        <w:t>долгожданный мультфильм или спектакль состоится. К тому же заблаговременное планирование своего отдыха создаст отличное предпраздничное настроение, а после окончания каникул можно будет с удовольствием вспоминать, как много всего вы успели сделать.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Выберите и нарядите елку всей семьей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Украшение новогодней ели может стать одним из самых приятных моментов, если в этом будет принимать участие каждый член семьи. Родители 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Пригласите гостей, сходите в гости сами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Пообщаться и приятно провести времени сможете и вы, и ваши дети, ведь у ваших знакомых наверняка тоже есть ребенок.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Играйте всей семьей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>Чтобы дети чувствовали приближение праздника, нам необходимо украсить группу к празднику.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Так же можно украсить домашнюю обстановку к празднику.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Как же можно украсить группу к празднику? Подумайте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Просьба родителей, принять активное участие в украшении группы.</w:t>
      </w:r>
    </w:p>
    <w:p w:rsid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  <w:u w:val="single"/>
        </w:rPr>
        <w:t>3. Мастер – класс</w:t>
      </w:r>
      <w:r w:rsidRPr="0086431D">
        <w:rPr>
          <w:color w:val="212529"/>
          <w:sz w:val="28"/>
          <w:szCs w:val="28"/>
        </w:rPr>
        <w:t>: «</w:t>
      </w:r>
      <w:r w:rsidR="00E7798C">
        <w:rPr>
          <w:color w:val="212529"/>
          <w:sz w:val="28"/>
          <w:szCs w:val="28"/>
        </w:rPr>
        <w:t>Разноцветная снежинка</w:t>
      </w:r>
      <w:r w:rsidRPr="0086431D">
        <w:rPr>
          <w:color w:val="212529"/>
          <w:sz w:val="28"/>
          <w:szCs w:val="28"/>
        </w:rPr>
        <w:t xml:space="preserve">», </w:t>
      </w:r>
      <w:proofErr w:type="spellStart"/>
      <w:r>
        <w:rPr>
          <w:color w:val="212529"/>
          <w:sz w:val="28"/>
          <w:szCs w:val="28"/>
        </w:rPr>
        <w:t>Нугманова</w:t>
      </w:r>
      <w:proofErr w:type="spellEnd"/>
      <w:r>
        <w:rPr>
          <w:color w:val="212529"/>
          <w:sz w:val="28"/>
          <w:szCs w:val="28"/>
        </w:rPr>
        <w:t xml:space="preserve"> Б.Б.</w:t>
      </w:r>
      <w:r w:rsidRPr="0086431D">
        <w:rPr>
          <w:color w:val="212529"/>
          <w:sz w:val="28"/>
          <w:szCs w:val="28"/>
        </w:rPr>
        <w:t xml:space="preserve">, 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воспитатель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раздал</w:t>
      </w:r>
      <w:r>
        <w:rPr>
          <w:color w:val="212529"/>
          <w:sz w:val="28"/>
          <w:szCs w:val="28"/>
        </w:rPr>
        <w:t>и</w:t>
      </w:r>
      <w:r w:rsidRPr="0086431D">
        <w:rPr>
          <w:color w:val="212529"/>
          <w:sz w:val="28"/>
          <w:szCs w:val="28"/>
        </w:rPr>
        <w:t xml:space="preserve"> всем присутствующим шаблоны с изображением </w:t>
      </w:r>
      <w:proofErr w:type="gramStart"/>
      <w:r w:rsidR="00E7798C">
        <w:rPr>
          <w:color w:val="212529"/>
          <w:sz w:val="28"/>
          <w:szCs w:val="28"/>
        </w:rPr>
        <w:t>снежинки</w:t>
      </w:r>
      <w:proofErr w:type="gramEnd"/>
      <w:r w:rsidR="00E7798C">
        <w:rPr>
          <w:color w:val="212529"/>
          <w:sz w:val="28"/>
          <w:szCs w:val="28"/>
        </w:rPr>
        <w:t xml:space="preserve"> </w:t>
      </w:r>
      <w:r w:rsidRPr="0086431D">
        <w:rPr>
          <w:color w:val="212529"/>
          <w:sz w:val="28"/>
          <w:szCs w:val="28"/>
        </w:rPr>
        <w:t xml:space="preserve"> и провела с родителями мастер – класс по </w:t>
      </w:r>
      <w:r w:rsidR="00E7798C">
        <w:rPr>
          <w:color w:val="212529"/>
          <w:sz w:val="28"/>
          <w:szCs w:val="28"/>
        </w:rPr>
        <w:t>нетрадиционному</w:t>
      </w:r>
      <w:r w:rsidRPr="0086431D">
        <w:rPr>
          <w:color w:val="212529"/>
          <w:sz w:val="28"/>
          <w:szCs w:val="28"/>
        </w:rPr>
        <w:t xml:space="preserve"> рисованию </w:t>
      </w:r>
      <w:r w:rsidR="00E7798C">
        <w:rPr>
          <w:color w:val="212529"/>
          <w:sz w:val="28"/>
          <w:szCs w:val="28"/>
        </w:rPr>
        <w:t>снежинки с помощью соли</w:t>
      </w:r>
      <w:r w:rsidRPr="0086431D">
        <w:rPr>
          <w:color w:val="212529"/>
          <w:sz w:val="28"/>
          <w:szCs w:val="28"/>
        </w:rPr>
        <w:t>, показала, как е</w:t>
      </w:r>
      <w:r w:rsidR="00E7798C">
        <w:rPr>
          <w:color w:val="212529"/>
          <w:sz w:val="28"/>
          <w:szCs w:val="28"/>
        </w:rPr>
        <w:t>е</w:t>
      </w:r>
      <w:r w:rsidRPr="0086431D">
        <w:rPr>
          <w:color w:val="212529"/>
          <w:sz w:val="28"/>
          <w:szCs w:val="28"/>
        </w:rPr>
        <w:t xml:space="preserve"> ра</w:t>
      </w:r>
      <w:r w:rsidR="00E7798C">
        <w:rPr>
          <w:color w:val="212529"/>
          <w:sz w:val="28"/>
          <w:szCs w:val="28"/>
        </w:rPr>
        <w:t>скрасить</w:t>
      </w:r>
      <w:r w:rsidRPr="0086431D">
        <w:rPr>
          <w:color w:val="212529"/>
          <w:sz w:val="28"/>
          <w:szCs w:val="28"/>
        </w:rPr>
        <w:t xml:space="preserve"> красками. Отметила, что такой способ рисования позволяет разнообразить, ставший </w:t>
      </w:r>
      <w:proofErr w:type="gramStart"/>
      <w:r w:rsidRPr="0086431D">
        <w:rPr>
          <w:color w:val="212529"/>
          <w:sz w:val="28"/>
          <w:szCs w:val="28"/>
        </w:rPr>
        <w:t>привычным детям</w:t>
      </w:r>
      <w:proofErr w:type="gramEnd"/>
      <w:r w:rsidRPr="0086431D">
        <w:rPr>
          <w:color w:val="212529"/>
          <w:sz w:val="28"/>
          <w:szCs w:val="28"/>
        </w:rPr>
        <w:t xml:space="preserve"> способ художественного творчества, а также развивает творческие и познавательные способности.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Посоветовала поддерживать творческое начало детей в процессе восприятия прекрасного и собственной изобразительной деятельности, сообщила о предстоящем  конкурсе </w:t>
      </w:r>
      <w:r w:rsidRPr="0086431D">
        <w:rPr>
          <w:rStyle w:val="a5"/>
          <w:color w:val="212529"/>
          <w:sz w:val="28"/>
          <w:szCs w:val="28"/>
        </w:rPr>
        <w:t>«Новогодняя мастерская Деда Мороза»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4. </w:t>
      </w:r>
      <w:r w:rsidRPr="0086431D">
        <w:rPr>
          <w:rStyle w:val="a4"/>
          <w:color w:val="212529"/>
          <w:sz w:val="28"/>
          <w:szCs w:val="28"/>
        </w:rPr>
        <w:t>Рассказать родителям о пожарной безопасности во время проведения новогодних праздников и раздать памятки, буклеты.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5. </w:t>
      </w:r>
      <w:proofErr w:type="gramStart"/>
      <w:r w:rsidRPr="0086431D">
        <w:rPr>
          <w:color w:val="212529"/>
          <w:sz w:val="28"/>
          <w:szCs w:val="28"/>
        </w:rPr>
        <w:t>Организационный</w:t>
      </w:r>
      <w:proofErr w:type="gramEnd"/>
      <w:r w:rsidRPr="0086431D">
        <w:rPr>
          <w:color w:val="212529"/>
          <w:sz w:val="28"/>
          <w:szCs w:val="28"/>
        </w:rPr>
        <w:t xml:space="preserve"> вопросы группы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rStyle w:val="a4"/>
          <w:color w:val="212529"/>
          <w:sz w:val="28"/>
          <w:szCs w:val="28"/>
        </w:rPr>
        <w:t xml:space="preserve">- </w:t>
      </w:r>
      <w:r w:rsidRPr="00133AF4">
        <w:rPr>
          <w:rStyle w:val="a4"/>
          <w:b w:val="0"/>
          <w:color w:val="212529"/>
          <w:sz w:val="28"/>
          <w:szCs w:val="28"/>
        </w:rPr>
        <w:t xml:space="preserve">Рассказать про  конкурс </w:t>
      </w:r>
      <w:r w:rsidR="00133AF4" w:rsidRPr="00133AF4">
        <w:rPr>
          <w:rStyle w:val="a4"/>
          <w:b w:val="0"/>
          <w:color w:val="212529"/>
          <w:sz w:val="28"/>
          <w:szCs w:val="28"/>
        </w:rPr>
        <w:t>детско-юношеского и взрослого творчества</w:t>
      </w:r>
      <w:r w:rsidR="00133AF4">
        <w:rPr>
          <w:rStyle w:val="a4"/>
          <w:color w:val="212529"/>
          <w:sz w:val="28"/>
          <w:szCs w:val="28"/>
        </w:rPr>
        <w:t xml:space="preserve"> «Под рождественской звездой» </w:t>
      </w:r>
      <w:proofErr w:type="spellStart"/>
      <w:r w:rsidR="00133AF4">
        <w:rPr>
          <w:rStyle w:val="a4"/>
          <w:color w:val="212529"/>
          <w:sz w:val="28"/>
          <w:szCs w:val="28"/>
        </w:rPr>
        <w:t>Калачевской</w:t>
      </w:r>
      <w:proofErr w:type="spellEnd"/>
      <w:r w:rsidR="00133AF4">
        <w:rPr>
          <w:rStyle w:val="a4"/>
          <w:color w:val="212529"/>
          <w:sz w:val="28"/>
          <w:szCs w:val="28"/>
        </w:rPr>
        <w:t xml:space="preserve"> епархии</w:t>
      </w:r>
    </w:p>
    <w:p w:rsid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-  Новогодние костюмы: девочки – </w:t>
      </w:r>
      <w:r w:rsidR="00133AF4">
        <w:rPr>
          <w:rStyle w:val="a4"/>
          <w:color w:val="212529"/>
          <w:sz w:val="28"/>
          <w:szCs w:val="28"/>
        </w:rPr>
        <w:t>конфетки</w:t>
      </w:r>
      <w:r w:rsidRPr="0086431D">
        <w:rPr>
          <w:rStyle w:val="a4"/>
          <w:color w:val="212529"/>
          <w:sz w:val="28"/>
          <w:szCs w:val="28"/>
        </w:rPr>
        <w:t>,</w:t>
      </w:r>
      <w:r w:rsidRPr="0086431D">
        <w:rPr>
          <w:color w:val="212529"/>
          <w:sz w:val="28"/>
          <w:szCs w:val="28"/>
        </w:rPr>
        <w:t>   мальчики - </w:t>
      </w:r>
      <w:r w:rsidRPr="0086431D">
        <w:rPr>
          <w:rStyle w:val="a4"/>
          <w:color w:val="212529"/>
          <w:sz w:val="28"/>
          <w:szCs w:val="28"/>
        </w:rPr>
        <w:t>гномики</w:t>
      </w:r>
      <w:r w:rsidRPr="0086431D">
        <w:rPr>
          <w:color w:val="212529"/>
          <w:sz w:val="28"/>
          <w:szCs w:val="28"/>
        </w:rPr>
        <w:t>     </w:t>
      </w:r>
    </w:p>
    <w:p w:rsidR="00133AF4" w:rsidRPr="0086431D" w:rsidRDefault="00133AF4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Взрослы</w:t>
      </w:r>
      <w:proofErr w:type="gramStart"/>
      <w:r>
        <w:rPr>
          <w:color w:val="212529"/>
          <w:sz w:val="28"/>
          <w:szCs w:val="28"/>
        </w:rPr>
        <w:t>е-</w:t>
      </w:r>
      <w:proofErr w:type="gramEnd"/>
      <w:r>
        <w:rPr>
          <w:color w:val="212529"/>
          <w:sz w:val="28"/>
          <w:szCs w:val="28"/>
        </w:rPr>
        <w:t xml:space="preserve"> роль Деда Мороза, Снегурочки, Конфетки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- Сказать про то, что воспитатели не несут ответственность за игрушки и вещи детей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lastRenderedPageBreak/>
        <w:t>- Раздать стихи к утреннику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-  ОБСУЖДЕНИЕ НОВОГОДНИХ ПОДАРКОВ                                      </w:t>
      </w:r>
    </w:p>
    <w:p w:rsidR="0086431D" w:rsidRPr="0086431D" w:rsidRDefault="0086431D" w:rsidP="0086431D">
      <w:pPr>
        <w:pStyle w:val="a3"/>
        <w:shd w:val="clear" w:color="auto" w:fill="F4F4F4"/>
        <w:spacing w:before="55" w:beforeAutospacing="0" w:after="55" w:afterAutospacing="0"/>
        <w:rPr>
          <w:color w:val="212529"/>
          <w:sz w:val="28"/>
          <w:szCs w:val="28"/>
        </w:rPr>
      </w:pPr>
      <w:r w:rsidRPr="0086431D">
        <w:rPr>
          <w:color w:val="212529"/>
          <w:sz w:val="28"/>
          <w:szCs w:val="28"/>
        </w:rPr>
        <w:t>- Напомнить о варежках, что они должны быть на резинке</w:t>
      </w:r>
    </w:p>
    <w:p w:rsidR="00CD7B0D" w:rsidRDefault="00CD7B0D">
      <w:pPr>
        <w:rPr>
          <w:rFonts w:ascii="Times New Roman" w:hAnsi="Times New Roman" w:cs="Times New Roman"/>
          <w:sz w:val="28"/>
          <w:szCs w:val="28"/>
        </w:rPr>
      </w:pPr>
    </w:p>
    <w:p w:rsidR="00CD7B0D" w:rsidRDefault="00CD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Default="00CD7B0D" w:rsidP="00CD7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Мастер-класс для родителей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Разноцветная с</w:t>
      </w:r>
      <w:r w:rsidRPr="00CD7B0D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нежинка»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6054" w:type="dxa"/>
        <w:tblInd w:w="60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4"/>
      </w:tblGrid>
      <w:tr w:rsidR="00CD7B0D" w:rsidRPr="00CD7B0D" w:rsidTr="00CD7B0D">
        <w:tc>
          <w:tcPr>
            <w:tcW w:w="3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B0D" w:rsidRDefault="00CD7B0D" w:rsidP="00CD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Подготовила и провела:</w:t>
            </w:r>
          </w:p>
          <w:p w:rsidR="00CD7B0D" w:rsidRDefault="00CD7B0D" w:rsidP="00CD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воспитатель </w:t>
            </w:r>
          </w:p>
          <w:p w:rsidR="00CD7B0D" w:rsidRDefault="00CD7B0D" w:rsidP="00CD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 квалификационной категории</w:t>
            </w:r>
          </w:p>
          <w:p w:rsidR="00CD7B0D" w:rsidRPr="00CD7B0D" w:rsidRDefault="00CD7B0D" w:rsidP="00CD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Б.Б.</w:t>
            </w:r>
          </w:p>
        </w:tc>
      </w:tr>
    </w:tbl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</w:p>
    <w:p w:rsidR="00CD7B0D" w:rsidRPr="00CD7B0D" w:rsidRDefault="00CD7B0D" w:rsidP="00CD7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закрепление знаний детей о нетрад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иционной технике рисования 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умение детей рассказывать;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привлечь родителей к педагогическому процессу;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творческие способности детей.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беседы о зиме и предстоящем празднике, разучивание стихов и песен о зиме.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Материалы: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лист бумаги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нарисованной снежинкой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соль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акварельные краски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кисти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влажные салфетки</w:t>
      </w:r>
    </w:p>
    <w:p w:rsidR="00CD7B0D" w:rsidRDefault="00CD7B0D" w:rsidP="00CD7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клеенка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-клей ПВА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снежинок,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запись спокойной красивой музыки, волшебная палочка.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Ход: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</w:t>
      </w:r>
      <w:proofErr w:type="gramStart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</w:t>
      </w:r>
      <w:proofErr w:type="gramEnd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пожалуйста, вы знаете загадки?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Да, знаем.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А </w:t>
      </w:r>
      <w:proofErr w:type="gramStart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proofErr w:type="gramEnd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загадаем нашим родителям загадку?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раскрасил белой краской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дороги и дома,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Словно мы попали в сказку?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 нам пришла… (зима)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Правильно родители отгадали?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правильно.</w:t>
      </w:r>
    </w:p>
    <w:p w:rsidR="00E7798C" w:rsidRDefault="00CD7B0D" w:rsidP="00CD7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Ой, какие наши мамочки молодцы. 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скажите ребятки, чем зимой можно заниматься?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5812"/>
      </w:tblGrid>
      <w:tr w:rsidR="00CD7B0D" w:rsidRPr="00CD7B0D" w:rsidTr="00CD7B0D"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во двор пришли гулять.   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Бабу снежную лепили,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Птичек крошками кормили.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горки мы потом катались,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еще в снегу валялись.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в снегу домой пришли.</w:t>
            </w:r>
          </w:p>
          <w:p w:rsidR="00CD7B0D" w:rsidRPr="00CD7B0D" w:rsidRDefault="00CD7B0D" w:rsidP="00CD7B0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Съели </w:t>
            </w:r>
            <w:proofErr w:type="gramStart"/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суп</w:t>
            </w:r>
            <w:proofErr w:type="gramEnd"/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спать легли.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Шагают на месте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Ладошками «лепят» снежки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Пальчиками «кормят» птичек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Руки поднимают вверх и опускают</w:t>
            </w:r>
          </w:p>
          <w:p w:rsidR="00E7798C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Руки вытягивают вперед и </w:t>
            </w:r>
            <w:proofErr w:type="spellStart"/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повора</w:t>
            </w:r>
            <w:proofErr w:type="spellEnd"/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чивают</w:t>
            </w:r>
            <w:proofErr w:type="spellEnd"/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ладошки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Отряхивают снег с одежды</w:t>
            </w:r>
          </w:p>
          <w:p w:rsidR="00E7798C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Имитируют движения согласно</w:t>
            </w:r>
          </w:p>
          <w:p w:rsidR="00CD7B0D" w:rsidRPr="00CD7B0D" w:rsidRDefault="00CD7B0D" w:rsidP="00CD7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7B0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тексту</w:t>
            </w:r>
          </w:p>
        </w:tc>
      </w:tr>
    </w:tbl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Вот как здорово мы гуляем. Ребята, а знаете, зима – это время волшебства и чудес. И мы с вами по-настоящему можем стать волшебниками и творить чудеса. Хотите волшебниками стать? У меня есть волшебная 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палочка, которая нам поможет. Как только она коснется вас, вы сразу станете волшебниками.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касается каждого ребенка волшебной палочкой.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Вот вы уже и волшебники.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еще волшебству мы научим гостей.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Проходите к столам, не стесняйтесь, смелей.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Будем вместе творить,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снежинки солью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украшать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701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волшебную сказку нашу жизнь превращать.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вы уже все догадались, мы сегодня будем… рисовать. Но рисовать мы будем необычным способом. 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Покружилась в воздухе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Звездочка немножко.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Села и растаяла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моей ладошке (снежинка)</w:t>
      </w:r>
    </w:p>
    <w:p w:rsidR="00CD7B0D" w:rsidRDefault="00CD7B0D" w:rsidP="00CD7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Да, мы вам предлагаем нарисовать именно снежинку. Всем удобно? Волшебство начинается.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</w:t>
      </w:r>
      <w:r w:rsidRPr="00CD7B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ассказываю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CD7B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о последовательности выполнения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снежинки с помощью соли</w:t>
      </w:r>
      <w:r w:rsidRPr="00CD7B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, а родители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выполняют</w:t>
      </w:r>
      <w:r w:rsidRPr="00CD7B0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ШАГ 1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Наносим клей ПВА на снежинку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ШАГ 2. Равномерно распределить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соль на снежинку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3</w:t>
      </w:r>
      <w:proofErr w:type="gramStart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тряхнуть лишнюю соль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4</w:t>
      </w:r>
      <w:proofErr w:type="gramStart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анести 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акварельную</w:t>
      </w:r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краск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</w:t>
      </w:r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кисточки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соль</w:t>
      </w:r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7B0D" w:rsidRPr="00CD7B0D" w:rsidRDefault="00CD7B0D" w:rsidP="00E77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 5</w:t>
      </w:r>
      <w:proofErr w:type="gramStart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="00E7798C"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ать высохнуть работе.</w:t>
      </w:r>
    </w:p>
    <w:p w:rsidR="00CD7B0D" w:rsidRPr="00CD7B0D" w:rsidRDefault="00CD7B0D" w:rsidP="00E77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ШАГ 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proofErr w:type="gramStart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proofErr w:type="gramEnd"/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формить </w:t>
      </w:r>
      <w:r w:rsidR="00E779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выставку работ</w:t>
      </w: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7B0D" w:rsidRPr="00CD7B0D" w:rsidRDefault="00CD7B0D" w:rsidP="00CD7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Вот и готовы наши снежинки. Думаю, Вы не зря пришли к нам в гости. Хочется всех поблагодарить и поздравить с наступающим праздником.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новый год волшебной сказкой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Ваш дом тихонечко войдет.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счастье, радость, доброту и ласку</w:t>
      </w:r>
    </w:p>
    <w:p w:rsidR="00CD7B0D" w:rsidRPr="00CD7B0D" w:rsidRDefault="00CD7B0D" w:rsidP="00CD7B0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CD7B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в дар с собою принесет!!!</w:t>
      </w:r>
    </w:p>
    <w:p w:rsidR="00657359" w:rsidRPr="0086431D" w:rsidRDefault="00657359">
      <w:pPr>
        <w:rPr>
          <w:rFonts w:ascii="Times New Roman" w:hAnsi="Times New Roman" w:cs="Times New Roman"/>
          <w:sz w:val="28"/>
          <w:szCs w:val="28"/>
        </w:rPr>
      </w:pPr>
    </w:p>
    <w:sectPr w:rsidR="00657359" w:rsidRPr="0086431D" w:rsidSect="00E7798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6431D"/>
    <w:rsid w:val="000558C3"/>
    <w:rsid w:val="00133AF4"/>
    <w:rsid w:val="00151FA5"/>
    <w:rsid w:val="001E0B50"/>
    <w:rsid w:val="002149CE"/>
    <w:rsid w:val="00657359"/>
    <w:rsid w:val="0086431D"/>
    <w:rsid w:val="00B72358"/>
    <w:rsid w:val="00CD7B0D"/>
    <w:rsid w:val="00E7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31D"/>
    <w:rPr>
      <w:b/>
      <w:bCs/>
    </w:rPr>
  </w:style>
  <w:style w:type="character" w:styleId="a5">
    <w:name w:val="Emphasis"/>
    <w:basedOn w:val="a0"/>
    <w:uiPriority w:val="20"/>
    <w:qFormat/>
    <w:rsid w:val="008643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2024-11-25T14:50:00Z</dcterms:created>
  <dcterms:modified xsi:type="dcterms:W3CDTF">2024-11-25T17:19:00Z</dcterms:modified>
</cp:coreProperties>
</file>