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5A" w:rsidRDefault="00384B5A" w:rsidP="00384B5A">
      <w:pPr>
        <w:pStyle w:val="1"/>
        <w:shd w:val="clear" w:color="auto" w:fill="FFFFFF"/>
        <w:spacing w:before="0" w:after="120" w:line="405" w:lineRule="atLeast"/>
        <w:rPr>
          <w:rFonts w:ascii="inherit" w:hAnsi="inherit" w:cs="Arial"/>
          <w:color w:val="1E4E70"/>
          <w:sz w:val="39"/>
          <w:szCs w:val="39"/>
        </w:rPr>
      </w:pPr>
      <w:r>
        <w:rPr>
          <w:rFonts w:ascii="inherit" w:hAnsi="inherit" w:cs="Arial"/>
          <w:color w:val="1E4E70"/>
          <w:sz w:val="39"/>
          <w:szCs w:val="39"/>
        </w:rPr>
        <w:t>Родительское собрание</w:t>
      </w:r>
      <w:r w:rsidR="00796476">
        <w:rPr>
          <w:rFonts w:ascii="inherit" w:hAnsi="inherit" w:cs="Arial"/>
          <w:color w:val="1E4E70"/>
          <w:sz w:val="39"/>
          <w:szCs w:val="39"/>
        </w:rPr>
        <w:t xml:space="preserve"> в средней группе </w:t>
      </w:r>
      <w:r w:rsidR="00796476">
        <w:rPr>
          <w:rFonts w:ascii="inherit" w:hAnsi="inherit" w:cs="Arial" w:hint="eastAsia"/>
          <w:color w:val="1E4E70"/>
          <w:sz w:val="39"/>
          <w:szCs w:val="39"/>
        </w:rPr>
        <w:t>«</w:t>
      </w:r>
      <w:r w:rsidR="00796476">
        <w:rPr>
          <w:rFonts w:ascii="inherit" w:hAnsi="inherit" w:cs="Arial"/>
          <w:color w:val="1E4E70"/>
          <w:sz w:val="39"/>
          <w:szCs w:val="39"/>
        </w:rPr>
        <w:t>Дюймовочка</w:t>
      </w:r>
      <w:r w:rsidR="00796476">
        <w:rPr>
          <w:rFonts w:ascii="inherit" w:hAnsi="inherit" w:cs="Arial" w:hint="eastAsia"/>
          <w:color w:val="1E4E70"/>
          <w:sz w:val="39"/>
          <w:szCs w:val="39"/>
        </w:rPr>
        <w:t>»</w:t>
      </w:r>
      <w:r>
        <w:rPr>
          <w:rFonts w:ascii="inherit" w:hAnsi="inherit" w:cs="Arial"/>
          <w:color w:val="1E4E70"/>
          <w:sz w:val="39"/>
          <w:szCs w:val="39"/>
        </w:rPr>
        <w:t xml:space="preserve"> на тему: «Новый год без хлопот»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Родительское собрание на тему: «Новый год без хлопот»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Приближается </w:t>
      </w:r>
      <w:r>
        <w:rPr>
          <w:rStyle w:val="a4"/>
          <w:rFonts w:ascii="Arial" w:hAnsi="Arial" w:cs="Arial"/>
          <w:color w:val="000000"/>
        </w:rPr>
        <w:t>Новый</w:t>
      </w:r>
      <w:r>
        <w:rPr>
          <w:rFonts w:ascii="Arial" w:hAnsi="Arial" w:cs="Arial"/>
          <w:color w:val="000000"/>
        </w:rPr>
        <w:t> год – это один из самых любимых праздников. И взрослым хочется создать для детей сказочное настроение, и сделать праздник не забываемым.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саду мы с детьми учим песни, танцы, помогаем в разучивании стихов. Вы дома с ребенком тоже повторяйте стихи для закрепления. Интересуйтесь подготовкой к празднику: «Какие танцы разучивали? Какие пели песенки? Научи меня движениям, которые ты запомнил? Не забывайте похвалить…. Как здорово!»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Постарайтесь найти время, на подготовку карнавального костюма. Делайте это спокойно и радостно, привлекая ребенка на помощь. Это укрепит в нем уверенность в себе, и он почувствует вашу поддержку. Костюм подготовьте заранее, чтобы он был знаком и привычен. Позвольте ребёнку немножко пошалить в нем. Не одергивайте его строгими требованиями поберечь костюм.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Подготовьте маскарадный костюм и одежду накануне, чтобы не травмировать малыша сборами на </w:t>
      </w:r>
      <w:r>
        <w:rPr>
          <w:rStyle w:val="a4"/>
          <w:rFonts w:ascii="Arial" w:hAnsi="Arial" w:cs="Arial"/>
          <w:color w:val="000000"/>
        </w:rPr>
        <w:t>скорую руку</w:t>
      </w:r>
      <w:r>
        <w:rPr>
          <w:rFonts w:ascii="Arial" w:hAnsi="Arial" w:cs="Arial"/>
          <w:color w:val="000000"/>
        </w:rPr>
        <w:t>.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Постарайтесь спланировать свое рабочее время так, чтобы попасть на утренник вовремя без опоздания. Подойдите хотя бы за 20 минут, что бы в спокойной обстановке вы помогли ребенку нарядиться. Если нет возможности прийти заранее, утром предупредите об воспитателя. Пропускать такое событие не стоит, детям очень приятно видеть </w:t>
      </w:r>
      <w:proofErr w:type="gramStart"/>
      <w:r>
        <w:rPr>
          <w:rFonts w:ascii="Arial" w:hAnsi="Arial" w:cs="Arial"/>
          <w:color w:val="000000"/>
        </w:rPr>
        <w:t>своих</w:t>
      </w:r>
      <w:proofErr w:type="gramEnd"/>
      <w:r>
        <w:rPr>
          <w:rFonts w:ascii="Arial" w:hAnsi="Arial" w:cs="Arial"/>
          <w:color w:val="000000"/>
        </w:rPr>
        <w:t xml:space="preserve"> близких на утреннике. Если вы пообещали, но не пришли обида останется у ребенка надолго и праздничное настроение будет испорчено.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утренника обсудите с ребенком, что ему понравилось или не понравилось, похвалите его, расскажите близким, о том какой он был умница. Возможно, он оценит утренник намного взрослее, чем вы ожидали. Многие дети прекрасно видят то, что у них не получилось в своем выступлении, и отмечают поведение других.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Главное, чтобы обсуждение новогоднего праздника в саду велось в радостном ключе и у ребенка сохранилось ощущение праздника.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создания новогодней праздничной атмосферы мы будем украшать группу. Мы будем очень рады, если вы примете участие в конкурсе: «Новогодняя собачка»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Это может быть аппликация, рисунок, новогодняя поделка или композиция. Мы уверены, что </w:t>
      </w:r>
      <w:proofErr w:type="gramStart"/>
      <w:r>
        <w:rPr>
          <w:rFonts w:ascii="Arial" w:hAnsi="Arial" w:cs="Arial"/>
          <w:color w:val="000000"/>
        </w:rPr>
        <w:t>работая вместе с ребенком у вас появится</w:t>
      </w:r>
      <w:proofErr w:type="gramEnd"/>
      <w:r>
        <w:rPr>
          <w:rFonts w:ascii="Arial" w:hAnsi="Arial" w:cs="Arial"/>
          <w:color w:val="000000"/>
        </w:rPr>
        <w:t xml:space="preserve"> возможность интересно провести время, отдалиться от будничных дел, просто почувствовать себя ребенком и окунуться в мир </w:t>
      </w:r>
      <w:r>
        <w:rPr>
          <w:rStyle w:val="a8"/>
          <w:rFonts w:ascii="Arial" w:hAnsi="Arial" w:cs="Arial"/>
          <w:color w:val="000000"/>
        </w:rPr>
        <w:t>«волшебства»</w:t>
      </w:r>
      <w:r>
        <w:rPr>
          <w:rFonts w:ascii="Arial" w:hAnsi="Arial" w:cs="Arial"/>
          <w:color w:val="000000"/>
        </w:rPr>
        <w:t>, а заодно многому научить детей и дать им возможность порадоваться результатами своих трудов.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же перед нами стоит задача подготовить Новогодние подарки.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Подарки должны быть обязательно сертифицированы</w:t>
      </w:r>
      <w:proofErr w:type="gramStart"/>
      <w:r>
        <w:rPr>
          <w:rFonts w:ascii="Arial" w:hAnsi="Arial" w:cs="Arial"/>
          <w:color w:val="000000"/>
        </w:rPr>
        <w:t>.(</w:t>
      </w:r>
      <w:proofErr w:type="gramEnd"/>
      <w:r>
        <w:rPr>
          <w:rFonts w:ascii="Arial" w:hAnsi="Arial" w:cs="Arial"/>
          <w:color w:val="000000"/>
        </w:rPr>
        <w:t>обсуждение с родителями какой подарок ребёнку нужен)</w:t>
      </w:r>
    </w:p>
    <w:p w:rsidR="00384B5A" w:rsidRDefault="00384B5A" w:rsidP="00384B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Праздники – это волнительное время для детей, и чтобы быть уверенным в том, что в эти дни ребёнок в безопасности, придерживайтесь рекомендаций, которые мы вам представим в презентации: «Безопасность ребёнка в новогодние праздники»</w:t>
      </w:r>
    </w:p>
    <w:p w:rsidR="0064227F" w:rsidRPr="00384B5A" w:rsidRDefault="0064227F" w:rsidP="00384B5A"/>
    <w:sectPr w:rsidR="0064227F" w:rsidRPr="00384B5A" w:rsidSect="00D1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0483"/>
    <w:multiLevelType w:val="multilevel"/>
    <w:tmpl w:val="3E88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4227F"/>
    <w:rsid w:val="00181BA9"/>
    <w:rsid w:val="001C563B"/>
    <w:rsid w:val="00250968"/>
    <w:rsid w:val="00384B5A"/>
    <w:rsid w:val="003B7538"/>
    <w:rsid w:val="004C0959"/>
    <w:rsid w:val="00513E6C"/>
    <w:rsid w:val="0064227F"/>
    <w:rsid w:val="0064324D"/>
    <w:rsid w:val="00753996"/>
    <w:rsid w:val="00796476"/>
    <w:rsid w:val="007F2BC6"/>
    <w:rsid w:val="0080060D"/>
    <w:rsid w:val="008F6D1A"/>
    <w:rsid w:val="00966EED"/>
    <w:rsid w:val="00CC6F76"/>
    <w:rsid w:val="00CE787B"/>
    <w:rsid w:val="00CF5C5C"/>
    <w:rsid w:val="00D1006D"/>
    <w:rsid w:val="00D9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6D"/>
  </w:style>
  <w:style w:type="paragraph" w:styleId="1">
    <w:name w:val="heading 1"/>
    <w:basedOn w:val="a"/>
    <w:next w:val="a"/>
    <w:link w:val="10"/>
    <w:uiPriority w:val="9"/>
    <w:qFormat/>
    <w:rsid w:val="00384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27F"/>
    <w:rPr>
      <w:b/>
      <w:bCs/>
    </w:rPr>
  </w:style>
  <w:style w:type="character" w:styleId="a5">
    <w:name w:val="Hyperlink"/>
    <w:basedOn w:val="a0"/>
    <w:uiPriority w:val="99"/>
    <w:semiHidden/>
    <w:unhideWhenUsed/>
    <w:rsid w:val="006422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2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81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84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384B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2017-02-21T04:01:00Z</cp:lastPrinted>
  <dcterms:created xsi:type="dcterms:W3CDTF">2019-01-28T16:31:00Z</dcterms:created>
  <dcterms:modified xsi:type="dcterms:W3CDTF">2019-01-28T16:31:00Z</dcterms:modified>
</cp:coreProperties>
</file>