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3A" w:rsidRPr="00FF650C" w:rsidRDefault="00DE099D" w:rsidP="004E1C2E">
      <w:pPr>
        <w:spacing w:before="5" w:after="0" w:line="240" w:lineRule="auto"/>
        <w:ind w:left="859" w:right="8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78C3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221FB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</w:t>
      </w:r>
      <w:r w:rsidR="004E1C2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уни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цип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ал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ь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ное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казённое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ш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кольное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образова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ельное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ч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>ж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ени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Быковский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ск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й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сад № 3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олнышко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Быковского </w:t>
      </w:r>
      <w:r w:rsidR="0012697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муниципального  района Волгоградской области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B78C3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697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</w:t>
      </w:r>
    </w:p>
    <w:p w:rsidR="0012697E" w:rsidRPr="00FF650C" w:rsidRDefault="00CD2AB0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="0012697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           </w:t>
      </w:r>
    </w:p>
    <w:p w:rsidR="0012697E" w:rsidRPr="00FF650C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12697E" w:rsidRPr="00FF650C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7"/>
        <w:tblW w:w="0" w:type="auto"/>
        <w:tblLook w:val="04A0"/>
      </w:tblPr>
      <w:tblGrid>
        <w:gridCol w:w="7446"/>
        <w:gridCol w:w="7446"/>
      </w:tblGrid>
      <w:tr w:rsidR="0012697E" w:rsidRPr="00FF650C" w:rsidTr="00C221FB">
        <w:trPr>
          <w:trHeight w:val="1493"/>
        </w:trPr>
        <w:tc>
          <w:tcPr>
            <w:tcW w:w="7446" w:type="dxa"/>
          </w:tcPr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Принят</w:t>
            </w:r>
            <w:r w:rsidR="00C221F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на  заседании</w:t>
            </w:r>
            <w:r w:rsidR="00C221F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Педагогического  совета</w:t>
            </w:r>
          </w:p>
          <w:p w:rsidR="0012697E" w:rsidRPr="00FF650C" w:rsidRDefault="00C221FB" w:rsidP="004D53EB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</w:t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т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365EA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D53E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30.</w:t>
            </w:r>
            <w:r w:rsidR="00946E48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08.2019</w:t>
            </w:r>
            <w:r w:rsidR="005365EA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г.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протокол №</w:t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4D53E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1</w:t>
            </w:r>
          </w:p>
        </w:tc>
        <w:tc>
          <w:tcPr>
            <w:tcW w:w="7446" w:type="dxa"/>
          </w:tcPr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Утверждаю</w:t>
            </w: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Заведующий МКДОУ Быковского </w:t>
            </w:r>
            <w:proofErr w:type="spellStart"/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</w:t>
            </w:r>
            <w:proofErr w:type="spellEnd"/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/с № 3 «Солнышко»</w:t>
            </w: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______________________________Филипповская</w:t>
            </w:r>
            <w:proofErr w:type="spellEnd"/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И.Ю.</w:t>
            </w: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При</w:t>
            </w:r>
            <w:r w:rsidR="00C07444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каз №_</w:t>
            </w:r>
            <w:r w:rsidR="00164572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C07444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__  от  ______________2019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г.</w:t>
            </w:r>
          </w:p>
        </w:tc>
      </w:tr>
    </w:tbl>
    <w:p w:rsidR="00C221FB" w:rsidRPr="00FF650C" w:rsidRDefault="00C221FB" w:rsidP="00C221FB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946E48" w:rsidRPr="00FF650C" w:rsidRDefault="00C221FB" w:rsidP="00C221FB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Cs/>
          <w:color w:val="000000" w:themeColor="text1"/>
          <w:sz w:val="48"/>
          <w:szCs w:val="48"/>
        </w:rPr>
        <w:t xml:space="preserve">                                               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Рабо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8"/>
          <w:szCs w:val="48"/>
        </w:rPr>
        <w:t>ч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ая</w:t>
      </w:r>
      <w:r w:rsidR="00990EB7" w:rsidRPr="00FF650C">
        <w:rPr>
          <w:rFonts w:ascii="Times New Roman" w:eastAsia="Times New Roman" w:hAnsi="Times New Roman" w:cs="Times New Roman"/>
          <w:b/>
          <w:color w:val="000000" w:themeColor="text1"/>
          <w:spacing w:val="1"/>
          <w:sz w:val="48"/>
          <w:szCs w:val="48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ог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ам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м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</w:t>
      </w:r>
      <w:r w:rsidR="00946E48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:rsidR="0073703A" w:rsidRPr="00FF650C" w:rsidRDefault="00946E48" w:rsidP="00946E48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 педагога  ДОУ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pacing w:val="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0"/>
          <w:szCs w:val="40"/>
        </w:rPr>
        <w:t>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оо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ветс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и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pacing w:val="-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с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0"/>
          <w:szCs w:val="40"/>
        </w:rPr>
        <w:t>Ф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ГОС</w:t>
      </w:r>
      <w:r w:rsidRPr="00FF65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pacing w:val="1"/>
          <w:sz w:val="40"/>
          <w:szCs w:val="40"/>
        </w:rPr>
        <w:t xml:space="preserve">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второй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мла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40"/>
          <w:szCs w:val="40"/>
        </w:rPr>
        <w:t>ш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ей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pacing w:val="2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40"/>
          <w:szCs w:val="40"/>
        </w:rPr>
        <w:t>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ы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.</w:t>
      </w:r>
    </w:p>
    <w:p w:rsidR="00946E48" w:rsidRPr="00FF650C" w:rsidRDefault="00946E48" w:rsidP="00946E48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</w:t>
      </w:r>
      <w:proofErr w:type="gramStart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Составлена</w:t>
      </w:r>
      <w:proofErr w:type="gramEnd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 на  основе  основной  образовательной  программы     дошкольного  образования  «От  рождения  до  школы» под ред. </w:t>
      </w:r>
      <w:proofErr w:type="spellStart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Н.Е.Вераксы</w:t>
      </w:r>
      <w:proofErr w:type="spellEnd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, Т.С.Комаровой, М.А.Васильевой</w:t>
      </w:r>
    </w:p>
    <w:p w:rsidR="0073703A" w:rsidRPr="00FF650C" w:rsidRDefault="0073703A">
      <w:pPr>
        <w:spacing w:after="22" w:line="240" w:lineRule="exact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</w:p>
    <w:p w:rsidR="0073703A" w:rsidRPr="00FF650C" w:rsidRDefault="00946E48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Срок  реализации  программы: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2019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/20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20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ч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бны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й</w:t>
      </w:r>
      <w:r w:rsidR="00990EB7" w:rsidRPr="00FF650C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год</w:t>
      </w:r>
    </w:p>
    <w:p w:rsidR="00C43539" w:rsidRPr="00FF650C" w:rsidRDefault="0012697E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                                                                                 </w:t>
      </w:r>
      <w:r w:rsidR="00C07444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Воспитатели:</w:t>
      </w:r>
      <w:r w:rsidR="00C43539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</w:t>
      </w:r>
    </w:p>
    <w:p w:rsidR="009345DE" w:rsidRPr="00FF650C" w:rsidRDefault="00C43539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                                                     </w:t>
      </w:r>
      <w:r w:rsidR="0012697E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         </w:t>
      </w:r>
      <w:r w:rsidR="00C07444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                  </w:t>
      </w:r>
      <w:proofErr w:type="spellStart"/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Заярна</w:t>
      </w:r>
      <w:r w:rsidR="00C07444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я</w:t>
      </w:r>
      <w:proofErr w:type="spellEnd"/>
      <w:r w:rsidR="00C07444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Наталья  </w:t>
      </w:r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Алексан</w:t>
      </w:r>
      <w:r w:rsidR="009345DE"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дровна</w:t>
      </w:r>
    </w:p>
    <w:p w:rsidR="00C07444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                                                                                     Соломина  Надежда  Михайловна</w:t>
      </w:r>
      <w:r w:rsidR="0012697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</w:p>
    <w:p w:rsidR="00C07444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C07444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C07444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C07444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990EB7" w:rsidRPr="00FF650C" w:rsidRDefault="00C07444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                                             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Быково - 2019</w:t>
      </w:r>
      <w:r w:rsidR="009345D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г.</w:t>
      </w:r>
    </w:p>
    <w:p w:rsidR="00990EB7" w:rsidRPr="00FF650C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</w:pPr>
    </w:p>
    <w:p w:rsidR="00EF6F00" w:rsidRDefault="00EF6F00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535F12" w:rsidRDefault="00EF6F00" w:rsidP="003434CD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</w:t>
      </w:r>
    </w:p>
    <w:p w:rsidR="00BE541B" w:rsidRDefault="00BE541B" w:rsidP="003434CD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EF6F00" w:rsidRPr="004D53EB" w:rsidRDefault="00EF6F00" w:rsidP="004D53EB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</w:t>
      </w: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</w:t>
      </w:r>
    </w:p>
    <w:p w:rsidR="00EF6F00" w:rsidRDefault="00EF6F00" w:rsidP="00EF6F0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Pr="003434CD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  <w:sz w:val="28"/>
          <w:szCs w:val="28"/>
        </w:rPr>
      </w:pPr>
    </w:p>
    <w:p w:rsidR="00EF6F00" w:rsidRDefault="003434CD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3434CD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6F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C6A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7528B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3434CD" w:rsidRPr="009345DE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 </w:t>
      </w:r>
      <w:r w:rsidR="003434CD" w:rsidRPr="009345DE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елевой  раздел:                                                                                              </w:t>
      </w:r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9345DE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1.1 Пояснительная  записка.</w:t>
      </w:r>
      <w:r w:rsidR="00C44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6AD9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1.2 Нормативные  документы.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1.3 Значимые  возрастные психофизич</w:t>
      </w:r>
      <w:r w:rsidR="00687022">
        <w:rPr>
          <w:rFonts w:ascii="Times New Roman" w:eastAsia="Times New Roman" w:hAnsi="Times New Roman" w:cs="Times New Roman"/>
          <w:sz w:val="28"/>
          <w:szCs w:val="28"/>
        </w:rPr>
        <w:t>еские особенности  детей  от  3  до 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лет </w:t>
      </w:r>
      <w:r w:rsidR="001216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1.4 Список  детей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 группы.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1.5Психологические  и  индивидуальные  особенности  детей  </w:t>
      </w:r>
      <w:r w:rsidR="00A9254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445CB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младшей  группы.</w:t>
      </w:r>
    </w:p>
    <w:p w:rsidR="00445CB5" w:rsidRP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1.6Социальный </w:t>
      </w:r>
      <w:r w:rsidR="00A92542">
        <w:rPr>
          <w:rFonts w:ascii="Times New Roman" w:eastAsia="Times New Roman" w:hAnsi="Times New Roman" w:cs="Times New Roman"/>
          <w:sz w:val="28"/>
          <w:szCs w:val="28"/>
        </w:rPr>
        <w:t xml:space="preserve"> паспорт  группы  на  01.09.2019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C442CC" w:rsidRPr="005E3D5F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 раздел</w:t>
      </w:r>
      <w:r w:rsidR="00C442CC" w:rsidRPr="005E3D5F">
        <w:rPr>
          <w:rFonts w:ascii="Times New Roman" w:eastAsia="Times New Roman" w:hAnsi="Times New Roman" w:cs="Times New Roman"/>
          <w:sz w:val="28"/>
          <w:szCs w:val="28"/>
        </w:rPr>
        <w:t>:</w:t>
      </w:r>
      <w:r w:rsidR="005E3D5F" w:rsidRPr="005E3D5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0C6A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2.1Организация  режима  пребывания детей  в  ДОУ (на  холодный  и  тёплый  период).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2.2 Система  закаливающих  мероприятий.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2.3 Система  оздоровительных  мероприятий.</w:t>
      </w:r>
    </w:p>
    <w:p w:rsidR="008F4D27" w:rsidRDefault="00445CB5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2.4 </w:t>
      </w:r>
      <w:r w:rsidR="00D17C99">
        <w:rPr>
          <w:rFonts w:ascii="Times New Roman" w:eastAsia="Times New Roman" w:hAnsi="Times New Roman" w:cs="Times New Roman"/>
          <w:sz w:val="28"/>
          <w:szCs w:val="28"/>
        </w:rPr>
        <w:t>Организация  двигательного  режима.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2.5 Расписание  организованной  образовательной  деятельности.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2.6 Циклограмма  воспитательно-образовательной  работы.</w:t>
      </w:r>
    </w:p>
    <w:p w:rsidR="001968AB" w:rsidRDefault="00D17C99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  <w:r w:rsidR="008F4D27" w:rsidRPr="009345DE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 раздел</w:t>
      </w:r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sz w:val="28"/>
          <w:szCs w:val="28"/>
        </w:rPr>
        <w:t xml:space="preserve">    3.1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Календарно-тематическое  планирование  в  соответствии  с  сеткой  НОД.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3.2 Основные  формы  взаимодействия  с  родителями.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 xml:space="preserve">4.   Планируемые  результаты  освоения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рабочей  п</w:t>
      </w: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  Система  мониторинга.</w:t>
      </w:r>
    </w:p>
    <w:p w:rsidR="00BC0B12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 Материально-техническое  обеспечение 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EB1520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 xml:space="preserve">.   Учебно-методическое обеспечение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EB152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0E3F" w:rsidRPr="005C3F2C" w:rsidRDefault="00F90E3F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  Приложение</w:t>
      </w:r>
    </w:p>
    <w:p w:rsidR="0089185D" w:rsidRPr="004D53EB" w:rsidRDefault="005C3F2C" w:rsidP="004D5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4D53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89185D" w:rsidRPr="008918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Введение</w:t>
      </w:r>
    </w:p>
    <w:p w:rsidR="00E83CE6" w:rsidRDefault="001957B9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EF6F00">
        <w:rPr>
          <w:rFonts w:ascii="Calibri" w:eastAsia="Calibri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и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 «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римерной  образовательной  программы 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 образования  ОТ  РОЖДЕНИЯ  ДО  ШКОЛЫ»  под  редакцией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,  Т.С.Комаровой,  М.А.Васильевой</w:t>
      </w:r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-  2-е изд.,  </w:t>
      </w:r>
      <w:proofErr w:type="spellStart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  – М.:</w:t>
      </w:r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МОЗАИКА-СИНТЕЗ, 2014.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  обязательной  части</w:t>
      </w:r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E65" w:rsidRDefault="00E83CE6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Вариативную  часть  рабочей  программы  составляет  парциальная  программа  И.А.Лыковой  «Цветные  ладошки»,  которая  соответствует  ФГОС  и  не  противоречит  целям  и  задачам  программы  «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>От  рождения  до  школы».</w:t>
      </w:r>
      <w:r w:rsidR="001957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 направлена  на  организацию  непосредственно  образовательной  деятельности  в  образовательной  области  «Худо</w:t>
      </w:r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жественно-эстетическое  развитие».  Художественно-эстетическая  деятельность  детей  (</w:t>
      </w:r>
      <w:r w:rsidR="00212BB8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  лепка,  аппликация)  способствует  развитию  умений  и  навыков  во  всех  направлениях  изобразительной  деятельности,  приобщению  к  миру  искусства,  обогащению  чувственного  опыта,  формированию  воображения,  любознательности,  обеспечивает  рациональную  совместимость  основных  видов  детской  деятельности,  что  позволяет  педагогам  достигать  предусмотренных  программой  целевых  ориентиров  образования  воспитанников.</w:t>
      </w:r>
    </w:p>
    <w:p w:rsidR="0089185D" w:rsidRDefault="007879EB" w:rsidP="001957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  </w:t>
      </w:r>
      <w:r w:rsidR="0089185D" w:rsidRPr="00891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 раздел.</w:t>
      </w:r>
    </w:p>
    <w:p w:rsidR="009E074F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Ведущие  цели</w:t>
      </w:r>
      <w:r w:rsidRP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программы  -  создание  благоприятных  условий  для 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олноценного  проживания  ребёнком  дошкольного  детства,  формирование  основ  базовой  культуры  личности,  всестороннее  развитие  психических  и  физических  качеств  в  соответствии  с  возрастными  и  индивидуальными  особенностями,  подготовка  к  жизни  в  современном  обществе,  формирование  предпосылок  к  учебной  деятельности,  обеспечение  безопасности  жизнедеятельности  ребёнка.  </w:t>
      </w:r>
    </w:p>
    <w:p w:rsidR="00921E9D" w:rsidRDefault="0089185D" w:rsidP="009E074F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р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абоч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194"/>
          <w:sz w:val="28"/>
          <w:szCs w:val="28"/>
        </w:rPr>
        <w:t xml:space="preserve"> 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р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грам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м</w:t>
      </w:r>
      <w:r w:rsidR="009E074F"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="009E074F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9E074F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к  </w:t>
      </w:r>
      <w:r w:rsidR="00AE3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="009E0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9E074F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9E074F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аста,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9E0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азом,</w:t>
      </w:r>
      <w:r w:rsidR="009E074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9E074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9E074F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9E0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E074F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21FB" w:rsidRDefault="00921E9D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Для  достижения   данных  целей </w:t>
      </w:r>
      <w:r w:rsid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первостепенное   значение   имеют  следующие    задачи:                                                                                                      -  забота  о  здоровье,  эмоциональном  благополучии  и  своевременном  развитии  каждого  ребёнка;                                                                                       -  создание  в  группе  атмосферы  гуманного  и  доброжелательного  отношения  ко  всем  воспитанникам,  что  позволит  растить  их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общительными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добрыми,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любознательными,  инициативными,  с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тремящимися  к  самостоятельности  и  творчеству;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максимально  использовать  разнообразные  виды  детской  деятельности,  их  интеграция  в  целях  повышения  эффективности  воспитательно-образовательного  процесса;                                            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творческая  организация  воспитательно-образовательного  процесса;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вариативность  использования  образовательного  материала,  позволяющая  развивать  творчество  в  соответствии  с  интересами  и  наклонностями  каждого  ребёнка;                                                                                    </w:t>
      </w:r>
      <w:r w:rsidR="00060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уважительное  отношение  к  результатам  детского  творчества;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060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21E9D" w:rsidRDefault="00A82FAC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единство  подходов  к  воспитанию  детей  в  условиях  ДОУ  и  семьи.</w:t>
      </w:r>
    </w:p>
    <w:p w:rsid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921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89185D" w:rsidRP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89185D" w:rsidRDefault="00EF6F00" w:rsidP="0089185D">
      <w:pPr>
        <w:spacing w:after="0" w:line="237" w:lineRule="auto"/>
        <w:ind w:left="4391" w:right="377" w:hanging="26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</w:t>
      </w:r>
    </w:p>
    <w:p w:rsidR="0089185D" w:rsidRPr="009A0E41" w:rsidRDefault="00F3320E" w:rsidP="0089185D">
      <w:pPr>
        <w:spacing w:after="0" w:line="237" w:lineRule="auto"/>
        <w:ind w:right="377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89185D" w:rsidRPr="00872A8F">
        <w:rPr>
          <w:rFonts w:ascii="Times New Roman" w:hAnsi="Times New Roman" w:cs="Times New Roman"/>
          <w:sz w:val="28"/>
          <w:szCs w:val="28"/>
        </w:rPr>
        <w:t>Программа   соответствует   принципу  развивающего  образования,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целью которого  является  развитие  ребенка;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сочетает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научной обоснованности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практической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применимости; соответствует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критериям полноты, необходимости  и  достаточности; обеспечивает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единство воспитательных, развивающих 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обучающих  целей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задач  процесса образования  детей  дошкольного  возраста, в  процессе  реализации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которых  формируются  такие  знания, умения  и   навыки,  которые  имеют непосредственное  отношение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  развитию  детей  дошкольного возраста;</w:t>
      </w:r>
      <w:proofErr w:type="gramEnd"/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строится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интеграции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областей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 возрастными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возможностями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особенностями воспитанников, спецификой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возможностями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образовательных областей; основываться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комплексно-тематическом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построения образовательного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процесса;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предусматривать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программных образовательных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задач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совместной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взрослого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детей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самостоятельной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детей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89185D">
        <w:rPr>
          <w:rFonts w:ascii="Times New Roman" w:hAnsi="Times New Roman" w:cs="Times New Roman"/>
          <w:sz w:val="28"/>
          <w:szCs w:val="28"/>
        </w:rPr>
        <w:t xml:space="preserve">  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деятельности, но и при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проведении </w:t>
      </w:r>
      <w:r w:rsidR="0089185D" w:rsidRPr="00872A8F">
        <w:rPr>
          <w:rFonts w:ascii="Times New Roman" w:hAnsi="Times New Roman" w:cs="Times New Roman"/>
          <w:sz w:val="28"/>
          <w:szCs w:val="28"/>
        </w:rPr>
        <w:lastRenderedPageBreak/>
        <w:t>режимных моментов в соответствии со спецификой дошкольного образования; предполагать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построение образовательного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 адекватных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возрасту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формах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A92542">
        <w:rPr>
          <w:rFonts w:ascii="Times New Roman" w:hAnsi="Times New Roman" w:cs="Times New Roman"/>
          <w:sz w:val="28"/>
          <w:szCs w:val="28"/>
        </w:rPr>
        <w:t>.</w:t>
      </w:r>
      <w:r w:rsidR="0089185D" w:rsidRPr="009A0E41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89185D" w:rsidRPr="00872A8F" w:rsidRDefault="0089185D" w:rsidP="0089185D">
      <w:pPr>
        <w:rPr>
          <w:rFonts w:ascii="Times New Roman" w:hAnsi="Times New Roman" w:cs="Times New Roman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тно, что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в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витие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ости.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выно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дома,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им:</w:t>
      </w:r>
    </w:p>
    <w:p w:rsidR="0089185D" w:rsidRPr="00872A8F" w:rsidRDefault="0089185D" w:rsidP="0089185D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преодолеть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185D" w:rsidRPr="00872A8F" w:rsidRDefault="0089185D" w:rsidP="0089185D">
      <w:pPr>
        <w:spacing w:after="0" w:line="240" w:lineRule="auto"/>
        <w:ind w:left="360" w:right="6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ми. Главное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 норматив,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каждого. 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-то сд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чше,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им,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радов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9185D" w:rsidRPr="00872A8F" w:rsidRDefault="0089185D" w:rsidP="0089185D">
      <w:pPr>
        <w:spacing w:after="0" w:line="240" w:lineRule="auto"/>
        <w:ind w:left="360" w:right="35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89185D" w:rsidRPr="00872A8F" w:rsidRDefault="0089185D" w:rsidP="0089185D">
      <w:pPr>
        <w:spacing w:after="0" w:line="240" w:lineRule="auto"/>
        <w:ind w:left="360" w:right="53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креннюю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185D" w:rsidRPr="00872A8F" w:rsidRDefault="0089185D" w:rsidP="0089185D">
      <w:pPr>
        <w:spacing w:after="0" w:line="240" w:lineRule="auto"/>
        <w:ind w:left="360" w:right="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мать,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односторон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е,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 искре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лах,</w:t>
      </w:r>
      <w:r w:rsidRPr="00872A8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тях.</w:t>
      </w:r>
    </w:p>
    <w:p w:rsidR="0089185D" w:rsidRPr="00872A8F" w:rsidRDefault="0089185D" w:rsidP="0089185D">
      <w:pPr>
        <w:spacing w:after="0" w:line="240" w:lineRule="auto"/>
        <w:ind w:left="360" w:right="5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со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4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многолет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—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лями,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со 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185D" w:rsidRPr="00872A8F" w:rsidRDefault="0089185D" w:rsidP="0089185D">
      <w:pPr>
        <w:spacing w:after="0" w:line="240" w:lineRule="auto"/>
        <w:ind w:left="360" w:right="14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образовательного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клар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нция 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), 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законы Росси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(Конст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ция РФ, Сем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РФ, Законы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27552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 РФ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 29  декабря  2012г.  №273- ФЗ 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 основных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в Рос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60817" w:rsidRPr="00872A8F" w:rsidRDefault="0089185D" w:rsidP="00A60817">
      <w:pPr>
        <w:spacing w:after="0" w:line="240" w:lineRule="auto"/>
        <w:ind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жным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нтов,   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торые  нашли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 рождения 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>до  ш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A60817" w:rsidRPr="00872A8F" w:rsidRDefault="00A60817" w:rsidP="00A60817">
      <w:pPr>
        <w:spacing w:after="0" w:line="240" w:lineRule="auto"/>
        <w:ind w:left="360" w:right="48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право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ох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тдых,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кой ж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0817" w:rsidRPr="00872A8F" w:rsidRDefault="00A60817" w:rsidP="00A60817">
      <w:pPr>
        <w:spacing w:after="0" w:line="240" w:lineRule="auto"/>
        <w:ind w:left="360" w:right="40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бер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жное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60817" w:rsidRPr="00872A8F" w:rsidRDefault="00A60817" w:rsidP="00A60817">
      <w:pPr>
        <w:spacing w:after="0" w:line="240" w:lineRule="auto"/>
        <w:ind w:left="360" w:right="52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оскорблен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небрежн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118E0" w:rsidRDefault="00A60817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F6F00">
        <w:rPr>
          <w:rFonts w:ascii="Calibri" w:eastAsia="Calibri" w:hAnsi="Calibri" w:cs="Calibri"/>
          <w:color w:val="000000"/>
        </w:rPr>
        <w:t xml:space="preserve">    </w:t>
      </w:r>
    </w:p>
    <w:p w:rsidR="008118E0" w:rsidRDefault="008118E0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EF6F00" w:rsidRP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</w:t>
      </w:r>
      <w:r w:rsidR="007879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1.2   </w:t>
      </w:r>
      <w:r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Нормативные  документы:</w:t>
      </w:r>
    </w:p>
    <w:p w:rsidR="0027552D" w:rsidRDefault="0027552D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75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Положения  рабочей  программы  разработаны  в  соответствии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Порядком  организации  и  осуществления  образовательной  деятельности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основным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118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образовательным  программам </w:t>
      </w:r>
      <w:r w:rsidR="00060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(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от 30  августа  2013 г. №1014,  зарегистрирован  Минюстом  России  26  сентября  2013 г.  №30038);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приказом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 от  17 октября  2013г. №1155,  зарегистрирован  Минюстом  России  14  ноября  2013 г. №30384  «Об  утверждении  федерального  государственного  </w:t>
      </w:r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образовательного  стандарта  дошкольного  образования»;</w:t>
      </w:r>
    </w:p>
    <w:p w:rsidR="006754AB" w:rsidRDefault="006754AB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с  учётом  Примерной  общеобразовательной  программы  дошкольного  образования  «От  рождения  до  школы»  / Под  ред.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Н.Е.Вераксы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  Т.С.Комаровой,  М.А.Васильевой.-2-е изд. Испр.-М.6МОЗАИКА-СИНТЕЗ,2014.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Санитарно-эпидемиологическими  требованиями к устройству,  содержанию  и  организации  режима  дошкольных образовательных  учреждений.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2.4.1.3049-13;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-Устав ДОУ.</w:t>
      </w:r>
    </w:p>
    <w:p w:rsidR="00AD0C78" w:rsidRPr="0027552D" w:rsidRDefault="00AD0C78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AD0C78" w:rsidRPr="00A92542" w:rsidRDefault="007879EB" w:rsidP="00AD0C78">
      <w:pPr>
        <w:spacing w:after="0" w:line="240" w:lineRule="exac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32B60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 xml:space="preserve">        </w:t>
      </w: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1.3  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Значимые  возрастные  психофизиче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ские  особенности  детей  от  </w:t>
      </w: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до  4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лет</w:t>
      </w: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687022" w:rsidRDefault="00687022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687022" w:rsidRPr="00687022" w:rsidRDefault="00687022" w:rsidP="00687022">
      <w:pPr>
        <w:jc w:val="both"/>
        <w:rPr>
          <w:rFonts w:ascii="Times New Roman" w:hAnsi="Times New Roman" w:cs="Times New Roman"/>
          <w:sz w:val="28"/>
          <w:szCs w:val="28"/>
        </w:rPr>
      </w:pPr>
      <w:r w:rsidRPr="006870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Pr="00687022">
        <w:rPr>
          <w:rFonts w:ascii="Times New Roman" w:hAnsi="Times New Roman" w:cs="Times New Roman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687022">
        <w:rPr>
          <w:rFonts w:ascii="Times New Roman" w:hAnsi="Times New Roman" w:cs="Times New Roman"/>
          <w:sz w:val="28"/>
          <w:szCs w:val="28"/>
        </w:rPr>
        <w:t>внеситуативным</w:t>
      </w:r>
      <w:proofErr w:type="spellEnd"/>
      <w:r w:rsidRPr="00687022">
        <w:rPr>
          <w:rFonts w:ascii="Times New Roman" w:hAnsi="Times New Roman" w:cs="Times New Roman"/>
          <w:sz w:val="28"/>
          <w:szCs w:val="28"/>
        </w:rPr>
        <w:t>. Взрослый становится для ребенка не только членом семьи, но и носителем определенной обществен</w:t>
      </w:r>
      <w:r w:rsidRPr="00687022">
        <w:rPr>
          <w:rFonts w:ascii="Times New Roman" w:hAnsi="Times New Roman" w:cs="Times New Roman"/>
          <w:sz w:val="28"/>
          <w:szCs w:val="28"/>
        </w:rPr>
        <w:softHyphen/>
        <w:t>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lastRenderedPageBreak/>
        <w:t>Главной особенностью игры является ее условность: выполнение одних действий с одними предметами предполагает их отнесенность к другим дейс</w:t>
      </w:r>
      <w:r w:rsidRPr="00687022">
        <w:rPr>
          <w:sz w:val="28"/>
          <w:szCs w:val="28"/>
        </w:rPr>
        <w:softHyphen/>
        <w:t>твиям с другими предметами. Основным содержанием игры младших до</w:t>
      </w:r>
      <w:r w:rsidRPr="00687022">
        <w:rPr>
          <w:sz w:val="28"/>
          <w:szCs w:val="28"/>
        </w:rPr>
        <w:softHyphen/>
        <w:t>школьников являются действия с игрушками и предметами-заместителями.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Продолжительность игры небольшая. Младшие дошкольники ограничива</w:t>
      </w:r>
      <w:r w:rsidRPr="00687022">
        <w:rPr>
          <w:sz w:val="28"/>
          <w:szCs w:val="28"/>
        </w:rPr>
        <w:softHyphen/>
        <w:t>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Изобразительная деятельность ребенка зависит от его представле</w:t>
      </w:r>
      <w:r w:rsidRPr="00687022">
        <w:rPr>
          <w:sz w:val="28"/>
          <w:szCs w:val="28"/>
        </w:rPr>
        <w:softHyphen/>
        <w:t>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Конструктивная деятельность в младшем дошкольном возрасте огра</w:t>
      </w:r>
      <w:r w:rsidRPr="00687022">
        <w:rPr>
          <w:sz w:val="28"/>
          <w:szCs w:val="28"/>
        </w:rPr>
        <w:softHyphen/>
        <w:t>ничена возведением несложных построек по образцу и по замыслу.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 xml:space="preserve">В младшем дошкольном возрасте развивается </w:t>
      </w:r>
      <w:proofErr w:type="spellStart"/>
      <w:r w:rsidRPr="00687022">
        <w:rPr>
          <w:sz w:val="28"/>
          <w:szCs w:val="28"/>
        </w:rPr>
        <w:t>перцептивная</w:t>
      </w:r>
      <w:proofErr w:type="spellEnd"/>
      <w:r w:rsidRPr="00687022">
        <w:rPr>
          <w:sz w:val="28"/>
          <w:szCs w:val="28"/>
        </w:rPr>
        <w:t xml:space="preserve"> деятель</w:t>
      </w:r>
      <w:r w:rsidRPr="00687022">
        <w:rPr>
          <w:sz w:val="28"/>
          <w:szCs w:val="28"/>
        </w:rPr>
        <w:softHyphen/>
        <w:t xml:space="preserve">ность. Дети от использования </w:t>
      </w:r>
      <w:proofErr w:type="spellStart"/>
      <w:r w:rsidRPr="00687022">
        <w:rPr>
          <w:sz w:val="28"/>
          <w:szCs w:val="28"/>
        </w:rPr>
        <w:t>предэталонов</w:t>
      </w:r>
      <w:proofErr w:type="spellEnd"/>
      <w:r w:rsidRPr="00687022">
        <w:rPr>
          <w:sz w:val="28"/>
          <w:szCs w:val="28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младшего до</w:t>
      </w:r>
      <w:r w:rsidRPr="00687022">
        <w:rPr>
          <w:sz w:val="28"/>
          <w:szCs w:val="28"/>
        </w:rPr>
        <w:softHyphen/>
        <w:t>школьного возраста они способны запомнить значительные отрывки из любимых произведений.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</w:t>
      </w:r>
      <w:r w:rsidRPr="00687022">
        <w:rPr>
          <w:sz w:val="28"/>
          <w:szCs w:val="28"/>
        </w:rPr>
        <w:softHyphen/>
        <w:t>ступают в качестве заместителей других.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Взаимоотношения детей обусловлены нормами и правилами. В ре</w:t>
      </w:r>
      <w:r w:rsidRPr="00687022">
        <w:rPr>
          <w:sz w:val="28"/>
          <w:szCs w:val="28"/>
        </w:rPr>
        <w:softHyphen/>
        <w:t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lastRenderedPageBreak/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</w:t>
      </w:r>
      <w:r w:rsidRPr="00687022">
        <w:rPr>
          <w:sz w:val="28"/>
          <w:szCs w:val="28"/>
        </w:rPr>
        <w:softHyphen/>
        <w:t xml:space="preserve">дение ребенка еще </w:t>
      </w:r>
      <w:proofErr w:type="spellStart"/>
      <w:r w:rsidRPr="00687022">
        <w:rPr>
          <w:sz w:val="28"/>
          <w:szCs w:val="28"/>
        </w:rPr>
        <w:t>ситуативно</w:t>
      </w:r>
      <w:proofErr w:type="spellEnd"/>
      <w:r w:rsidRPr="00687022">
        <w:rPr>
          <w:sz w:val="28"/>
          <w:szCs w:val="28"/>
        </w:rPr>
        <w:t>. Вместе с тем можно наблюдать и случаи ограничения собственных побуждений самим ребенком, сопровождаемые словесными указаниями.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687022" w:rsidRPr="00687022" w:rsidRDefault="00687022" w:rsidP="001957B9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-36"/>
        <w:tblW w:w="0" w:type="auto"/>
        <w:tblLook w:val="04A0"/>
      </w:tblPr>
      <w:tblGrid>
        <w:gridCol w:w="4928"/>
        <w:gridCol w:w="4929"/>
        <w:gridCol w:w="4929"/>
      </w:tblGrid>
      <w:tr w:rsidR="00752BEC" w:rsidTr="00752BEC">
        <w:trPr>
          <w:trHeight w:val="84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BEC" w:rsidRDefault="00752BEC" w:rsidP="00752BE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 имя  ребёнка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BEC" w:rsidRDefault="00752BEC" w:rsidP="00752BE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Дата  рождения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BEC" w:rsidRDefault="00752BEC" w:rsidP="00752BE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 на   01.09.2019г.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1.Абдулкадиров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15.04.16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3.5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Pr="00D642A3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Даулеталиева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02.09.15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4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Ефремов                Даниил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23.08.16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Иванов                   Саша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10.08.16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3.1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Pr="00D642A3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. Ким                      Миша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Pr="00D642A3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04.01.16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3.9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Наборщикова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Софья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18.05.16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3.4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Амина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06.02.16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3.8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19.02.16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3.7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Ксения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22.08.16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10.Шимаев                Матвей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22.09.15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3.11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11.Завалова      Вероника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14.12.16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2.9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12.Петрунина    Даша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15.12.16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2.9</w:t>
            </w:r>
          </w:p>
        </w:tc>
      </w:tr>
      <w:tr w:rsidR="00752BEC" w:rsidTr="00752BE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13.Тимиргириев Ибрагим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2.9</w:t>
            </w:r>
          </w:p>
        </w:tc>
      </w:tr>
      <w:tr w:rsidR="00752BEC" w:rsidTr="00752BEC">
        <w:trPr>
          <w:trHeight w:val="4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52BEC" w:rsidTr="00752BEC">
        <w:trPr>
          <w:trHeight w:val="56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52BEC" w:rsidTr="00752BEC">
        <w:trPr>
          <w:trHeight w:val="568"/>
        </w:trPr>
        <w:tc>
          <w:tcPr>
            <w:tcW w:w="4928" w:type="dxa"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</w:tcPr>
          <w:p w:rsidR="00752BEC" w:rsidRDefault="00752BEC" w:rsidP="00752BE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70BE0" w:rsidRDefault="007879EB" w:rsidP="00C254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82FA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A6841" w:rsidRPr="007879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54B4" w:rsidRPr="00111750" w:rsidRDefault="00C70BE0" w:rsidP="00C254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841" w:rsidRPr="00787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9EB" w:rsidRPr="007879EB">
        <w:rPr>
          <w:rFonts w:ascii="Times New Roman" w:hAnsi="Times New Roman" w:cs="Times New Roman"/>
          <w:b/>
          <w:sz w:val="28"/>
          <w:szCs w:val="28"/>
        </w:rPr>
        <w:t>1.4</w:t>
      </w:r>
      <w:r w:rsidR="004A6841">
        <w:rPr>
          <w:rFonts w:ascii="Times New Roman" w:hAnsi="Times New Roman" w:cs="Times New Roman"/>
          <w:sz w:val="28"/>
          <w:szCs w:val="28"/>
        </w:rPr>
        <w:t xml:space="preserve">  </w:t>
      </w:r>
      <w:r w:rsidR="00D642A3">
        <w:rPr>
          <w:rFonts w:ascii="Times New Roman" w:hAnsi="Times New Roman" w:cs="Times New Roman"/>
          <w:b/>
          <w:sz w:val="28"/>
          <w:szCs w:val="28"/>
        </w:rPr>
        <w:t xml:space="preserve">  Список  детей 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2A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642A3" w:rsidRPr="00C70B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 xml:space="preserve">младшей </w:t>
      </w:r>
      <w:r w:rsidR="00D642A3" w:rsidRPr="00C70B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A6841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1.5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Психологические  и  индивидуальные  особенности  детей</w:t>
      </w:r>
      <w:r w:rsidR="005E225B" w:rsidRPr="005E22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E225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5E225B" w:rsidRPr="005E22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мл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адшей  группы.</w:t>
      </w:r>
    </w:p>
    <w:p w:rsidR="00C57348" w:rsidRPr="00C57348" w:rsidRDefault="004A6841" w:rsidP="00C57348">
      <w:pPr>
        <w:pStyle w:val="afa"/>
        <w:spacing w:before="90" w:beforeAutospacing="0" w:after="90" w:afterAutospacing="0" w:line="510" w:lineRule="atLeast"/>
        <w:ind w:firstLine="600"/>
        <w:rPr>
          <w:color w:val="373C43"/>
          <w:sz w:val="28"/>
          <w:szCs w:val="28"/>
        </w:rPr>
      </w:pPr>
      <w:r w:rsidRPr="00603FFB">
        <w:rPr>
          <w:b/>
          <w:sz w:val="28"/>
          <w:szCs w:val="28"/>
        </w:rPr>
        <w:t xml:space="preserve">  </w:t>
      </w:r>
      <w:r w:rsidRPr="00603FFB">
        <w:rPr>
          <w:sz w:val="28"/>
          <w:szCs w:val="28"/>
        </w:rPr>
        <w:t xml:space="preserve">    Коллектив  </w:t>
      </w:r>
      <w:r w:rsidR="005E225B">
        <w:rPr>
          <w:sz w:val="28"/>
          <w:szCs w:val="28"/>
          <w:lang w:val="en-US"/>
        </w:rPr>
        <w:t>II</w:t>
      </w:r>
      <w:r w:rsidRPr="00603FFB">
        <w:rPr>
          <w:sz w:val="28"/>
          <w:szCs w:val="28"/>
        </w:rPr>
        <w:t xml:space="preserve">  младшей  группы  формируетс</w:t>
      </w:r>
      <w:r w:rsidR="005E225B">
        <w:rPr>
          <w:sz w:val="28"/>
          <w:szCs w:val="28"/>
        </w:rPr>
        <w:t xml:space="preserve">я  из  детей  в  возрасте  от 3  до  </w:t>
      </w:r>
      <w:r w:rsidR="005E225B" w:rsidRPr="005E225B">
        <w:rPr>
          <w:sz w:val="28"/>
          <w:szCs w:val="28"/>
        </w:rPr>
        <w:t>4</w:t>
      </w:r>
      <w:r w:rsidR="005E225B">
        <w:rPr>
          <w:sz w:val="28"/>
          <w:szCs w:val="28"/>
        </w:rPr>
        <w:t xml:space="preserve">  лет  на  01.09.2019</w:t>
      </w:r>
      <w:r w:rsidRPr="00603FFB">
        <w:rPr>
          <w:sz w:val="28"/>
          <w:szCs w:val="28"/>
        </w:rPr>
        <w:t xml:space="preserve"> г.  Основным  методом  изучения  психологических  и  индивидуальных  особенностей  детей  был  метод  наблюдения.                          </w:t>
      </w:r>
      <w:r w:rsidR="005E225B">
        <w:rPr>
          <w:sz w:val="28"/>
          <w:szCs w:val="28"/>
        </w:rPr>
        <w:t xml:space="preserve">           Общее  количество: 10 детей,  из  них 5 девочек  и  5</w:t>
      </w:r>
      <w:r w:rsidRPr="00603FFB">
        <w:rPr>
          <w:sz w:val="28"/>
          <w:szCs w:val="28"/>
        </w:rPr>
        <w:t xml:space="preserve">  мальчиков.  </w:t>
      </w:r>
      <w:r w:rsidR="0083784C">
        <w:rPr>
          <w:sz w:val="28"/>
          <w:szCs w:val="28"/>
        </w:rPr>
        <w:t>Дети  этого  коллектива  в  данном  составе  совместно  прожили  больше  года,  поэтому лучше  знают  друг  друга,  замечают  мелочи  бытового  характера  подчас  лучше,  чем  взрослы</w:t>
      </w:r>
      <w:r w:rsidR="00C50425">
        <w:rPr>
          <w:sz w:val="28"/>
          <w:szCs w:val="28"/>
        </w:rPr>
        <w:t xml:space="preserve">е.  Они  изучили  требования  педагогов  с  </w:t>
      </w:r>
      <w:r w:rsidR="0083784C">
        <w:rPr>
          <w:sz w:val="28"/>
          <w:szCs w:val="28"/>
        </w:rPr>
        <w:t>ними  работающими</w:t>
      </w:r>
      <w:r w:rsidR="00C50425">
        <w:rPr>
          <w:sz w:val="28"/>
          <w:szCs w:val="28"/>
        </w:rPr>
        <w:t>,  сжились  с  ними. Педагоги  лучше</w:t>
      </w:r>
      <w:r w:rsidR="0083784C">
        <w:rPr>
          <w:sz w:val="28"/>
          <w:szCs w:val="28"/>
        </w:rPr>
        <w:t xml:space="preserve"> </w:t>
      </w:r>
      <w:r w:rsidR="00C50425">
        <w:rPr>
          <w:sz w:val="28"/>
          <w:szCs w:val="28"/>
        </w:rPr>
        <w:t xml:space="preserve"> узнали  характер  каждого  ребёнка,  заметили  новообразования  поведенческого  характера,  а  также  достижения  в  развитии.</w:t>
      </w:r>
      <w:r w:rsidR="00804512">
        <w:rPr>
          <w:sz w:val="28"/>
          <w:szCs w:val="28"/>
        </w:rPr>
        <w:t xml:space="preserve">                            У  детей  этого  возраста  четко  прослеживаем  </w:t>
      </w:r>
      <w:r w:rsidR="00804512" w:rsidRPr="00804512">
        <w:rPr>
          <w:b/>
          <w:sz w:val="28"/>
          <w:szCs w:val="28"/>
        </w:rPr>
        <w:t>кризис  трёх  лет</w:t>
      </w:r>
      <w:r w:rsidR="00804512">
        <w:rPr>
          <w:sz w:val="28"/>
          <w:szCs w:val="28"/>
        </w:rPr>
        <w:t>.</w:t>
      </w:r>
      <w:r w:rsidR="0083784C">
        <w:rPr>
          <w:sz w:val="28"/>
          <w:szCs w:val="28"/>
        </w:rPr>
        <w:t xml:space="preserve"> </w:t>
      </w:r>
      <w:r w:rsidR="00804512">
        <w:rPr>
          <w:sz w:val="28"/>
          <w:szCs w:val="28"/>
        </w:rPr>
        <w:t>Наблюдаем  у  детей  негативизм,  упрямство,  строптивость,  своеволие.</w:t>
      </w:r>
      <w:r w:rsidR="000A19F2">
        <w:rPr>
          <w:sz w:val="28"/>
          <w:szCs w:val="28"/>
        </w:rPr>
        <w:t xml:space="preserve">  Педагоги  стараются  помочь  каждому  ребёнку  заметить  рост  своих  достижений,  ощутить  </w:t>
      </w:r>
      <w:r w:rsidR="000A19F2">
        <w:rPr>
          <w:sz w:val="28"/>
          <w:szCs w:val="28"/>
        </w:rPr>
        <w:lastRenderedPageBreak/>
        <w:t>радость  переживания  успеха  в  деятельности.  Доверие  и  привязанность  к  воспитателю  -  необходимые  условия</w:t>
      </w:r>
      <w:r w:rsidR="003C4C42">
        <w:rPr>
          <w:sz w:val="28"/>
          <w:szCs w:val="28"/>
        </w:rPr>
        <w:t xml:space="preserve">  хорошего самочувствия </w:t>
      </w:r>
      <w:r w:rsidR="000A19F2">
        <w:rPr>
          <w:sz w:val="28"/>
          <w:szCs w:val="28"/>
        </w:rPr>
        <w:t>и  развития  ребёнка  в  детском  саду.</w:t>
      </w:r>
      <w:r w:rsidR="003C4C42">
        <w:rPr>
          <w:sz w:val="28"/>
          <w:szCs w:val="28"/>
        </w:rPr>
        <w:t xml:space="preserve">                                                                                            Ведущий  вид  деятельности  дошкольника  -  игра.  Предметом  игровой  деятельности  является  взрослый  человек  как  носитель  определённых  общественных  функций,  вступающих  в  определённые  отношения  с  другими  людьми,  использующий  в  своей  деятельности  определённые  правила.  Главное  изменение  в  поведении  наших  детей  состоит  в  том,  что  желание  ребёнка  отходит  на  второй  план,</w:t>
      </w:r>
      <w:r w:rsidR="00FE43DA">
        <w:rPr>
          <w:sz w:val="28"/>
          <w:szCs w:val="28"/>
        </w:rPr>
        <w:t xml:space="preserve">  и  на  первый  план  выходит  </w:t>
      </w:r>
      <w:r w:rsidR="00FE43DA" w:rsidRPr="00FE43DA">
        <w:rPr>
          <w:b/>
          <w:sz w:val="28"/>
          <w:szCs w:val="28"/>
        </w:rPr>
        <w:t>чёткое  выполнение</w:t>
      </w:r>
      <w:r w:rsidR="00FE43DA">
        <w:rPr>
          <w:sz w:val="28"/>
          <w:szCs w:val="28"/>
        </w:rPr>
        <w:t xml:space="preserve">  </w:t>
      </w:r>
      <w:r w:rsidR="00FE43DA" w:rsidRPr="00FE43DA">
        <w:rPr>
          <w:b/>
          <w:sz w:val="28"/>
          <w:szCs w:val="28"/>
        </w:rPr>
        <w:t>правил  игры</w:t>
      </w:r>
      <w:r w:rsidR="00FE43DA">
        <w:rPr>
          <w:sz w:val="28"/>
          <w:szCs w:val="28"/>
        </w:rPr>
        <w:t xml:space="preserve">.  ВЛИЯНИЕ  ИГРЫ  НА  ПСИХОЛОГИЧЕСКОЕ  РАЗВИТИЕ  РЕБЁНКА:  1)развитие  </w:t>
      </w:r>
      <w:proofErr w:type="spellStart"/>
      <w:r w:rsidR="00FE43DA">
        <w:rPr>
          <w:sz w:val="28"/>
          <w:szCs w:val="28"/>
        </w:rPr>
        <w:t>мотивационно-потребностной</w:t>
      </w:r>
      <w:proofErr w:type="spellEnd"/>
      <w:r w:rsidR="00FE43DA">
        <w:rPr>
          <w:sz w:val="28"/>
          <w:szCs w:val="28"/>
        </w:rPr>
        <w:t xml:space="preserve">  сферы;  2)преодоление  детского  эгоцентризма;  3)развитие  умственных  действий;  4) развитие  произвольных  действий.</w:t>
      </w:r>
      <w:r w:rsidR="00E54A4F">
        <w:rPr>
          <w:sz w:val="28"/>
          <w:szCs w:val="28"/>
        </w:rPr>
        <w:t xml:space="preserve"> Содержанием  игры  являются  предметные  действия. Восприятие  у  наших  детей  стало  более  совершенным,  осмысленным,  целенаправленным.  Дети  знают  основные  цвета  и  их  оттенки,  могут  описать  предмет  по  форме  и  величине.</w:t>
      </w:r>
      <w:r w:rsidR="00F16577">
        <w:rPr>
          <w:sz w:val="28"/>
          <w:szCs w:val="28"/>
        </w:rPr>
        <w:t xml:space="preserve">  При  всех  явных  положительных  новообразованиях  в  развитии  наших  детей  за  последний  год,  мы  наблюдаем,  однако,  уровень </w:t>
      </w:r>
      <w:r w:rsidR="00C57348">
        <w:rPr>
          <w:sz w:val="28"/>
          <w:szCs w:val="28"/>
        </w:rPr>
        <w:t xml:space="preserve"> возможностей  отдельных детей  </w:t>
      </w:r>
      <w:r w:rsidR="00F16577">
        <w:rPr>
          <w:sz w:val="28"/>
          <w:szCs w:val="28"/>
        </w:rPr>
        <w:t>разный.</w:t>
      </w:r>
      <w:r w:rsidR="00C5734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C57348">
        <w:rPr>
          <w:rFonts w:ascii="Arial" w:hAnsi="Arial" w:cs="Arial"/>
          <w:color w:val="373C43"/>
          <w:sz w:val="35"/>
          <w:szCs w:val="35"/>
        </w:rPr>
        <w:t> </w:t>
      </w:r>
      <w:r w:rsidR="00C57348" w:rsidRPr="00C57348">
        <w:rPr>
          <w:color w:val="373C43"/>
          <w:sz w:val="28"/>
          <w:szCs w:val="28"/>
        </w:rPr>
        <w:t>Рост детей четвертого года жизни находится во взаимосвязи с развитием основных видов движений – прыжков, бега, метания, равновесия. Дети высокого роста бегают быстрее сверстников, а невысокие ребята делают относительно мелкие шаги, но дополняют их высоким темпом передвижения. Способность к быстрому бегу определяется также индивидуальными различиями, координационными возможностями, которые в данной возрастной группе еще не велики.</w:t>
      </w:r>
    </w:p>
    <w:p w:rsidR="00FE43DA" w:rsidRPr="00C57348" w:rsidRDefault="00FE43DA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577" w:rsidRDefault="00F16577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750" w:rsidRPr="005B3A9E" w:rsidRDefault="00111750" w:rsidP="005B3A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879EB" w:rsidRPr="007879EB">
        <w:rPr>
          <w:rFonts w:ascii="Times New Roman" w:hAnsi="Times New Roman" w:cs="Times New Roman"/>
          <w:b/>
          <w:sz w:val="28"/>
          <w:szCs w:val="28"/>
        </w:rPr>
        <w:t xml:space="preserve"> 1.6</w:t>
      </w:r>
      <w:r w:rsidRPr="007879E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879E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879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11750">
        <w:rPr>
          <w:b/>
          <w:sz w:val="28"/>
          <w:szCs w:val="28"/>
        </w:rPr>
        <w:t xml:space="preserve">Социальный </w:t>
      </w:r>
      <w:r w:rsidR="001A33DD">
        <w:rPr>
          <w:b/>
          <w:sz w:val="28"/>
          <w:szCs w:val="28"/>
        </w:rPr>
        <w:t xml:space="preserve"> паспорт  группы  на  01.09.2019</w:t>
      </w:r>
      <w:r w:rsidRPr="00111750">
        <w:rPr>
          <w:b/>
          <w:sz w:val="28"/>
          <w:szCs w:val="28"/>
        </w:rPr>
        <w:t>г.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Характеристика  контингента  воспитанников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 </w:t>
      </w:r>
      <w:r w:rsidR="001A33DD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 w:rsidR="001A33DD">
        <w:rPr>
          <w:sz w:val="28"/>
          <w:szCs w:val="28"/>
        </w:rPr>
        <w:t>младшей  группе (возраст  от  3  до 4 лет)   10</w:t>
      </w:r>
      <w:r>
        <w:rPr>
          <w:sz w:val="28"/>
          <w:szCs w:val="28"/>
        </w:rPr>
        <w:t xml:space="preserve">  детей,  из  них  </w:t>
      </w:r>
      <w:r w:rsidR="001A33DD">
        <w:rPr>
          <w:sz w:val="28"/>
          <w:szCs w:val="28"/>
        </w:rPr>
        <w:t>5девочек, 5</w:t>
      </w:r>
      <w:r>
        <w:rPr>
          <w:sz w:val="28"/>
          <w:szCs w:val="28"/>
        </w:rPr>
        <w:t xml:space="preserve">  мальчиков.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Общие  сведения  о  детях  и  родителях</w:t>
      </w:r>
    </w:p>
    <w:p w:rsidR="00111750" w:rsidRPr="003364E5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tbl>
      <w:tblPr>
        <w:tblStyle w:val="a7"/>
        <w:tblW w:w="0" w:type="auto"/>
        <w:tblLook w:val="04A0"/>
      </w:tblPr>
      <w:tblGrid>
        <w:gridCol w:w="540"/>
        <w:gridCol w:w="2687"/>
        <w:gridCol w:w="1643"/>
        <w:gridCol w:w="1558"/>
        <w:gridCol w:w="2566"/>
        <w:gridCol w:w="4014"/>
        <w:gridCol w:w="1778"/>
      </w:tblGrid>
      <w:tr w:rsidR="00AD0C32" w:rsidRPr="00305B3B" w:rsidTr="00D677CD">
        <w:trPr>
          <w:trHeight w:val="827"/>
        </w:trPr>
        <w:tc>
          <w:tcPr>
            <w:tcW w:w="540" w:type="dxa"/>
          </w:tcPr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87" w:type="dxa"/>
          </w:tcPr>
          <w:p w:rsidR="00111750" w:rsidRDefault="00111750" w:rsidP="00111750">
            <w:pPr>
              <w:rPr>
                <w:sz w:val="28"/>
                <w:szCs w:val="28"/>
              </w:rPr>
            </w:pPr>
          </w:p>
          <w:p w:rsidR="00111750" w:rsidRPr="00011FD6" w:rsidRDefault="00111750" w:rsidP="00111750">
            <w:pPr>
              <w:rPr>
                <w:sz w:val="24"/>
                <w:szCs w:val="24"/>
              </w:rPr>
            </w:pPr>
            <w:r w:rsidRPr="00011FD6">
              <w:rPr>
                <w:sz w:val="24"/>
                <w:szCs w:val="24"/>
              </w:rPr>
              <w:t xml:space="preserve">  Ф.И.  ребёнка</w:t>
            </w:r>
          </w:p>
        </w:tc>
        <w:tc>
          <w:tcPr>
            <w:tcW w:w="1643" w:type="dxa"/>
          </w:tcPr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111750" w:rsidRDefault="00111750" w:rsidP="00111750">
            <w:pPr>
              <w:rPr>
                <w:sz w:val="28"/>
                <w:szCs w:val="28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558" w:type="dxa"/>
          </w:tcPr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поступления</w:t>
            </w:r>
          </w:p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в  ДОУ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Домашний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адрес,</w:t>
            </w:r>
          </w:p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014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родителей</w:t>
            </w:r>
          </w:p>
        </w:tc>
        <w:tc>
          <w:tcPr>
            <w:tcW w:w="1778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статус  семьи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Абдулкадиров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1643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15.04.16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18.09.17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ионерская 6,к.1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8 927 524 77 74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52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дулкадирова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Ал-ровна</w:t>
            </w:r>
            <w:proofErr w:type="spellEnd"/>
            <w:proofErr w:type="gramEnd"/>
          </w:p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Адбулкадиров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Ахмед Магомедович</w:t>
            </w:r>
          </w:p>
        </w:tc>
        <w:tc>
          <w:tcPr>
            <w:tcW w:w="1778" w:type="dxa"/>
          </w:tcPr>
          <w:p w:rsidR="00111750" w:rsidRPr="00F60404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</w:t>
            </w:r>
            <w:r w:rsidR="00111750" w:rsidRPr="00F60404">
              <w:rPr>
                <w:rFonts w:ascii="Times New Roman" w:hAnsi="Times New Roman" w:cs="Times New Roman"/>
                <w:sz w:val="24"/>
                <w:szCs w:val="24"/>
              </w:rPr>
              <w:t>олная(2)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111750" w:rsidRPr="00305B3B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Даулеталиева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1643" w:type="dxa"/>
          </w:tcPr>
          <w:p w:rsidR="00111750" w:rsidRPr="00B27A5F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02.09.15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111750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орького, 72</w:t>
            </w:r>
          </w:p>
          <w:p w:rsidR="001A33DD" w:rsidRPr="00F60404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 067  44 16(мама)</w:t>
            </w:r>
          </w:p>
        </w:tc>
        <w:tc>
          <w:tcPr>
            <w:tcW w:w="4014" w:type="dxa"/>
          </w:tcPr>
          <w:p w:rsidR="00111750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Даулеталиева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Зулкашевна</w:t>
            </w:r>
            <w:proofErr w:type="spellEnd"/>
          </w:p>
          <w:p w:rsidR="001A33DD" w:rsidRPr="00BD052D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Даулеталиев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Сансыбаевич</w:t>
            </w:r>
            <w:proofErr w:type="spellEnd"/>
          </w:p>
        </w:tc>
        <w:tc>
          <w:tcPr>
            <w:tcW w:w="1778" w:type="dxa"/>
          </w:tcPr>
          <w:p w:rsidR="00111750" w:rsidRPr="00F60404" w:rsidRDefault="001A33D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(3)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Ефремов            Даниил</w:t>
            </w:r>
          </w:p>
        </w:tc>
        <w:tc>
          <w:tcPr>
            <w:tcW w:w="1643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23.08.16г.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28.05.18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вартал 5/2,д.11кв.1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8 937 564 38 36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8 927 250 35 03</w:t>
            </w:r>
          </w:p>
        </w:tc>
        <w:tc>
          <w:tcPr>
            <w:tcW w:w="4014" w:type="dxa"/>
          </w:tcPr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52D">
              <w:rPr>
                <w:rFonts w:ascii="Times New Roman" w:hAnsi="Times New Roman" w:cs="Times New Roman"/>
                <w:sz w:val="24"/>
                <w:szCs w:val="24"/>
              </w:rPr>
              <w:t>Ефремова Нина Николаевна</w:t>
            </w:r>
          </w:p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52D">
              <w:rPr>
                <w:rFonts w:ascii="Times New Roman" w:hAnsi="Times New Roman" w:cs="Times New Roman"/>
                <w:sz w:val="24"/>
                <w:szCs w:val="24"/>
              </w:rPr>
              <w:t>Ефремов Николай Александ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D0C32" w:rsidTr="00D677CD">
        <w:trPr>
          <w:trHeight w:val="584"/>
        </w:trPr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111750" w:rsidRPr="00305B3B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  Александр</w:t>
            </w:r>
          </w:p>
        </w:tc>
        <w:tc>
          <w:tcPr>
            <w:tcW w:w="1643" w:type="dxa"/>
          </w:tcPr>
          <w:p w:rsidR="00111750" w:rsidRPr="00B27A5F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10.08.16 г.</w:t>
            </w:r>
          </w:p>
        </w:tc>
        <w:tc>
          <w:tcPr>
            <w:tcW w:w="1558" w:type="dxa"/>
          </w:tcPr>
          <w:p w:rsidR="00111750" w:rsidRPr="00F87254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06.05.19 г.</w:t>
            </w:r>
          </w:p>
        </w:tc>
        <w:tc>
          <w:tcPr>
            <w:tcW w:w="2566" w:type="dxa"/>
          </w:tcPr>
          <w:p w:rsidR="00111750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8 928 610 62 86 (мама)</w:t>
            </w:r>
          </w:p>
          <w:p w:rsidR="00111750" w:rsidRPr="00F60404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8 937 717 82 89 (папа)</w:t>
            </w:r>
          </w:p>
        </w:tc>
        <w:tc>
          <w:tcPr>
            <w:tcW w:w="4014" w:type="dxa"/>
          </w:tcPr>
          <w:p w:rsidR="00111750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Ольга Викторовна</w:t>
            </w:r>
          </w:p>
          <w:p w:rsidR="009367B0" w:rsidRPr="00BD052D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Александр Васильевич</w:t>
            </w:r>
          </w:p>
        </w:tc>
        <w:tc>
          <w:tcPr>
            <w:tcW w:w="1778" w:type="dxa"/>
          </w:tcPr>
          <w:p w:rsidR="00111750" w:rsidRPr="00F60404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полная(1</w:t>
            </w:r>
            <w:r w:rsidR="00111750" w:rsidRPr="00F604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</w:tcPr>
          <w:p w:rsidR="00111750" w:rsidRPr="00305B3B" w:rsidRDefault="00D677C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             </w:t>
            </w:r>
            <w:r w:rsidR="00111750" w:rsidRPr="00305B3B">
              <w:rPr>
                <w:rFonts w:ascii="Times New Roman" w:hAnsi="Times New Roman" w:cs="Times New Roman"/>
                <w:sz w:val="24"/>
                <w:szCs w:val="24"/>
              </w:rPr>
              <w:t>Миша</w:t>
            </w:r>
          </w:p>
        </w:tc>
        <w:tc>
          <w:tcPr>
            <w:tcW w:w="1643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04.01.16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26.12.17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Раздолье,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осточная 8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190">
              <w:rPr>
                <w:rFonts w:ascii="Times New Roman" w:hAnsi="Times New Roman" w:cs="Times New Roman"/>
                <w:sz w:val="24"/>
                <w:szCs w:val="24"/>
              </w:rPr>
              <w:t>Карпова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Алевтина Яковлевна</w:t>
            </w:r>
          </w:p>
          <w:p w:rsidR="00111750" w:rsidRPr="00C1719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Андрей Евгеньевич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Полная(4)</w:t>
            </w:r>
          </w:p>
        </w:tc>
      </w:tr>
      <w:tr w:rsidR="00AD0C32" w:rsidTr="00D677CD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</w:tcPr>
          <w:p w:rsidR="00111750" w:rsidRPr="00B27A5F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Наборщикова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Софья</w:t>
            </w:r>
          </w:p>
        </w:tc>
        <w:tc>
          <w:tcPr>
            <w:tcW w:w="1643" w:type="dxa"/>
          </w:tcPr>
          <w:p w:rsidR="00111750" w:rsidRPr="00B27A5F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 xml:space="preserve"> 18.05.16</w:t>
            </w:r>
            <w:r w:rsidR="00AD0C3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:rsidR="00111750" w:rsidRPr="00F87254" w:rsidRDefault="009367B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30.11.17г.</w:t>
            </w:r>
          </w:p>
        </w:tc>
        <w:tc>
          <w:tcPr>
            <w:tcW w:w="2566" w:type="dxa"/>
          </w:tcPr>
          <w:p w:rsidR="009367B0" w:rsidRDefault="009367B0" w:rsidP="0093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у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овхозная 4,к.1</w:t>
            </w:r>
          </w:p>
          <w:p w:rsidR="009367B0" w:rsidRDefault="009367B0" w:rsidP="0093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937 691 26-01</w:t>
            </w:r>
          </w:p>
          <w:p w:rsidR="00111750" w:rsidRPr="00F60404" w:rsidRDefault="009367B0" w:rsidP="0093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8 937 717 82 89</w:t>
            </w:r>
          </w:p>
        </w:tc>
        <w:tc>
          <w:tcPr>
            <w:tcW w:w="4014" w:type="dxa"/>
          </w:tcPr>
          <w:p w:rsidR="00AD0C32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Наборщикова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Михайловна </w:t>
            </w:r>
          </w:p>
          <w:p w:rsidR="00AD0C32" w:rsidRPr="00851DB2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Наборщиков Андрей Анатольевич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15E" w:rsidRPr="00C17190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</w:tcPr>
          <w:p w:rsidR="00111750" w:rsidRPr="00305B3B" w:rsidRDefault="00D677C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D0C32"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Амина</w:t>
            </w:r>
          </w:p>
        </w:tc>
        <w:tc>
          <w:tcPr>
            <w:tcW w:w="1643" w:type="dxa"/>
          </w:tcPr>
          <w:p w:rsidR="00111750" w:rsidRPr="00B27A5F" w:rsidRDefault="00AD0C32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06.02.16 г.</w:t>
            </w:r>
          </w:p>
        </w:tc>
        <w:tc>
          <w:tcPr>
            <w:tcW w:w="1558" w:type="dxa"/>
          </w:tcPr>
          <w:p w:rsidR="00111750" w:rsidRPr="00F87254" w:rsidRDefault="00AD0C32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19.12.17 г</w:t>
            </w:r>
          </w:p>
        </w:tc>
        <w:tc>
          <w:tcPr>
            <w:tcW w:w="2566" w:type="dxa"/>
          </w:tcPr>
          <w:p w:rsidR="00AD0C32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ктябрьская 21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8-937 724-52-20</w:t>
            </w:r>
          </w:p>
          <w:p w:rsidR="00AD0C32" w:rsidRDefault="00AD0C32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92D15">
              <w:rPr>
                <w:rFonts w:ascii="Times New Roman" w:hAnsi="Times New Roman" w:cs="Times New Roman"/>
                <w:sz w:val="24"/>
                <w:szCs w:val="24"/>
              </w:rPr>
              <w:t> 995 412 15 45</w:t>
            </w:r>
          </w:p>
          <w:p w:rsidR="00A92D15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 523 9510(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Наргиз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2D15" w:rsidRPr="00F60404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8 927 520 38 43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Абубакер</w:t>
            </w:r>
            <w:proofErr w:type="spellEnd"/>
          </w:p>
        </w:tc>
        <w:tc>
          <w:tcPr>
            <w:tcW w:w="4014" w:type="dxa"/>
          </w:tcPr>
          <w:p w:rsidR="00AD0C32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Абубаки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  <w:p w:rsidR="00111750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Махсуд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Муккадинович</w:t>
            </w:r>
            <w:proofErr w:type="spellEnd"/>
          </w:p>
          <w:p w:rsidR="00111750" w:rsidRPr="00851DB2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87" w:type="dxa"/>
          </w:tcPr>
          <w:p w:rsidR="00111750" w:rsidRPr="00305B3B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</w:p>
        </w:tc>
        <w:tc>
          <w:tcPr>
            <w:tcW w:w="1643" w:type="dxa"/>
          </w:tcPr>
          <w:p w:rsidR="00111750" w:rsidRPr="00B27A5F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19.02.16 г.</w:t>
            </w:r>
          </w:p>
        </w:tc>
        <w:tc>
          <w:tcPr>
            <w:tcW w:w="1558" w:type="dxa"/>
          </w:tcPr>
          <w:p w:rsidR="00111750" w:rsidRPr="00F87254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07.12.17 г.</w:t>
            </w:r>
          </w:p>
        </w:tc>
        <w:tc>
          <w:tcPr>
            <w:tcW w:w="2566" w:type="dxa"/>
          </w:tcPr>
          <w:p w:rsidR="00A92D15" w:rsidRDefault="00A92D15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 115</w:t>
            </w:r>
          </w:p>
          <w:p w:rsidR="00A92D15" w:rsidRDefault="00A92D15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8 929 788 54 77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A92D15" w:rsidRDefault="00A92D15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Константинова Ольга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Вл-ровна</w:t>
            </w:r>
            <w:proofErr w:type="spellEnd"/>
          </w:p>
          <w:p w:rsidR="00AD0C32" w:rsidRPr="00851DB2" w:rsidRDefault="00A92D15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Мукаддинович</w:t>
            </w:r>
            <w:proofErr w:type="spellEnd"/>
          </w:p>
          <w:p w:rsidR="00111750" w:rsidRPr="00851DB2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11750" w:rsidRPr="00F60404" w:rsidRDefault="00A92D15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Полная(2</w:t>
            </w:r>
            <w:r w:rsidR="00111750" w:rsidRPr="00F604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D0C32" w:rsidTr="00D677CD">
        <w:tc>
          <w:tcPr>
            <w:tcW w:w="540" w:type="dxa"/>
          </w:tcPr>
          <w:p w:rsidR="00111750" w:rsidRPr="00B27A5F" w:rsidRDefault="00AD0C32" w:rsidP="00AD0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7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87" w:type="dxa"/>
          </w:tcPr>
          <w:p w:rsidR="00111750" w:rsidRPr="00305B3B" w:rsidRDefault="00D677C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Хлюстова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8A2E8D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</w:p>
        </w:tc>
        <w:tc>
          <w:tcPr>
            <w:tcW w:w="1643" w:type="dxa"/>
          </w:tcPr>
          <w:p w:rsidR="00111750" w:rsidRPr="00B27A5F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02.08.16 г.</w:t>
            </w:r>
          </w:p>
        </w:tc>
        <w:tc>
          <w:tcPr>
            <w:tcW w:w="1558" w:type="dxa"/>
          </w:tcPr>
          <w:p w:rsidR="00111750" w:rsidRPr="00F87254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29.12.17 г</w:t>
            </w:r>
          </w:p>
        </w:tc>
        <w:tc>
          <w:tcPr>
            <w:tcW w:w="2566" w:type="dxa"/>
          </w:tcPr>
          <w:p w:rsidR="00111750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Комсомольская,81</w:t>
            </w:r>
          </w:p>
          <w:p w:rsidR="008A2E8D" w:rsidRPr="00F60404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8 961 691 89 63</w:t>
            </w:r>
          </w:p>
        </w:tc>
        <w:tc>
          <w:tcPr>
            <w:tcW w:w="4014" w:type="dxa"/>
          </w:tcPr>
          <w:p w:rsidR="00111750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Хлюстова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Юлия</w:t>
            </w:r>
          </w:p>
          <w:p w:rsidR="008A2E8D" w:rsidRPr="00851DB2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Асеев Станислав</w:t>
            </w:r>
          </w:p>
        </w:tc>
        <w:tc>
          <w:tcPr>
            <w:tcW w:w="1778" w:type="dxa"/>
          </w:tcPr>
          <w:p w:rsidR="00111750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Сожительство</w:t>
            </w:r>
          </w:p>
          <w:p w:rsidR="008A2E8D" w:rsidRPr="00F60404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(3)</w:t>
            </w:r>
          </w:p>
        </w:tc>
      </w:tr>
      <w:tr w:rsidR="00AD0C32" w:rsidTr="00D677CD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87" w:type="dxa"/>
          </w:tcPr>
          <w:p w:rsidR="006679BB" w:rsidRPr="00B27A5F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Матвей</w:t>
            </w:r>
          </w:p>
        </w:tc>
        <w:tc>
          <w:tcPr>
            <w:tcW w:w="1643" w:type="dxa"/>
          </w:tcPr>
          <w:p w:rsidR="00111750" w:rsidRPr="00B27A5F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22.09.15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111750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Кв-л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д.16 кв.1</w:t>
            </w:r>
          </w:p>
          <w:p w:rsidR="008A2E8D" w:rsidRPr="00F60404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8927 505 52 71</w:t>
            </w:r>
          </w:p>
        </w:tc>
        <w:tc>
          <w:tcPr>
            <w:tcW w:w="4014" w:type="dxa"/>
          </w:tcPr>
          <w:p w:rsidR="00111750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Викторовна</w:t>
            </w:r>
          </w:p>
          <w:p w:rsidR="008A2E8D" w:rsidRPr="00F719C8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Вадим Николаевич</w:t>
            </w:r>
          </w:p>
        </w:tc>
        <w:tc>
          <w:tcPr>
            <w:tcW w:w="1778" w:type="dxa"/>
          </w:tcPr>
          <w:p w:rsidR="00111750" w:rsidRPr="00F60404" w:rsidRDefault="008A2E8D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(3)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C43EB1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87" w:type="dxa"/>
          </w:tcPr>
          <w:p w:rsidR="00111750" w:rsidRPr="00305B3B" w:rsidRDefault="00C43EB1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Вероника</w:t>
            </w:r>
          </w:p>
        </w:tc>
        <w:tc>
          <w:tcPr>
            <w:tcW w:w="1643" w:type="dxa"/>
          </w:tcPr>
          <w:p w:rsidR="00111750" w:rsidRPr="00B27A5F" w:rsidRDefault="00C43EB1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14.12.16 г.</w:t>
            </w:r>
          </w:p>
        </w:tc>
        <w:tc>
          <w:tcPr>
            <w:tcW w:w="1558" w:type="dxa"/>
          </w:tcPr>
          <w:p w:rsidR="00111750" w:rsidRPr="00F87254" w:rsidRDefault="00C43EB1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04.07.18 г.</w:t>
            </w:r>
          </w:p>
        </w:tc>
        <w:tc>
          <w:tcPr>
            <w:tcW w:w="2566" w:type="dxa"/>
          </w:tcPr>
          <w:p w:rsidR="00111750" w:rsidRDefault="00C43EB1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енина 2 Б, к.1</w:t>
            </w:r>
          </w:p>
          <w:p w:rsidR="00C43EB1" w:rsidRPr="00F60404" w:rsidRDefault="00C43EB1" w:rsidP="00A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8 929 787 83 44</w:t>
            </w:r>
          </w:p>
        </w:tc>
        <w:tc>
          <w:tcPr>
            <w:tcW w:w="4014" w:type="dxa"/>
          </w:tcPr>
          <w:p w:rsidR="00111750" w:rsidRPr="00F719C8" w:rsidRDefault="00C43EB1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1778" w:type="dxa"/>
          </w:tcPr>
          <w:p w:rsidR="00111750" w:rsidRPr="00F60404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(2)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7" w:type="dxa"/>
          </w:tcPr>
          <w:p w:rsidR="00111750" w:rsidRPr="00305B3B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Петрунина Даша</w:t>
            </w:r>
          </w:p>
        </w:tc>
        <w:tc>
          <w:tcPr>
            <w:tcW w:w="1643" w:type="dxa"/>
          </w:tcPr>
          <w:p w:rsidR="00111750" w:rsidRPr="00B27A5F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15.12.16 г.</w:t>
            </w:r>
          </w:p>
        </w:tc>
        <w:tc>
          <w:tcPr>
            <w:tcW w:w="1558" w:type="dxa"/>
          </w:tcPr>
          <w:p w:rsidR="00111750" w:rsidRPr="00F87254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28.08.18 г.</w:t>
            </w:r>
          </w:p>
        </w:tc>
        <w:tc>
          <w:tcPr>
            <w:tcW w:w="2566" w:type="dxa"/>
          </w:tcPr>
          <w:p w:rsidR="00111750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,д.7, кв. 1</w:t>
            </w:r>
          </w:p>
          <w:p w:rsidR="00C14BE8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8 927 255 67 19</w:t>
            </w:r>
          </w:p>
          <w:p w:rsidR="00C14BE8" w:rsidRPr="00C14BE8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8927 501 95 37</w:t>
            </w:r>
          </w:p>
        </w:tc>
        <w:tc>
          <w:tcPr>
            <w:tcW w:w="4014" w:type="dxa"/>
          </w:tcPr>
          <w:p w:rsidR="00C14BE8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Петрунина Екатерина Ивановна</w:t>
            </w:r>
          </w:p>
          <w:p w:rsidR="00111750" w:rsidRPr="00C14BE8" w:rsidRDefault="00C14BE8" w:rsidP="00C14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 Сергей Сергеевич</w:t>
            </w:r>
          </w:p>
        </w:tc>
        <w:tc>
          <w:tcPr>
            <w:tcW w:w="1778" w:type="dxa"/>
          </w:tcPr>
          <w:p w:rsidR="00111750" w:rsidRPr="00F60404" w:rsidRDefault="00C14BE8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(1)</w:t>
            </w:r>
          </w:p>
        </w:tc>
      </w:tr>
      <w:tr w:rsidR="00AD0C32" w:rsidTr="00D677CD">
        <w:tc>
          <w:tcPr>
            <w:tcW w:w="540" w:type="dxa"/>
          </w:tcPr>
          <w:p w:rsidR="00111750" w:rsidRPr="00305B3B" w:rsidRDefault="00E271AB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87" w:type="dxa"/>
          </w:tcPr>
          <w:p w:rsidR="00111750" w:rsidRPr="00305B3B" w:rsidRDefault="00E271AB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Тимиргириев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Ибрагим</w:t>
            </w:r>
          </w:p>
        </w:tc>
        <w:tc>
          <w:tcPr>
            <w:tcW w:w="1643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6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111750" w:rsidRPr="00210808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11750" w:rsidRPr="00F60404" w:rsidRDefault="00E271AB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опека</w:t>
            </w:r>
          </w:p>
        </w:tc>
      </w:tr>
      <w:tr w:rsidR="00AD0C32" w:rsidTr="00D677CD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AE315E" w:rsidRPr="00B27A5F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AE315E" w:rsidRPr="00210808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C32" w:rsidRPr="00F60404" w:rsidTr="00D677CD">
        <w:tc>
          <w:tcPr>
            <w:tcW w:w="540" w:type="dxa"/>
          </w:tcPr>
          <w:p w:rsidR="00024B80" w:rsidRPr="00B27A5F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024B80" w:rsidRPr="00B27A5F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024B80" w:rsidRPr="00B27A5F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4B80" w:rsidRPr="00F87254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24B80" w:rsidRPr="00F60404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6679BB" w:rsidRPr="00210808" w:rsidRDefault="006679BB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024B80" w:rsidRPr="00F60404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2BC" w:rsidRPr="004A6841" w:rsidRDefault="00702105" w:rsidP="004A684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879EB" w:rsidRPr="007879EB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111750">
        <w:rPr>
          <w:sz w:val="28"/>
          <w:szCs w:val="28"/>
        </w:rPr>
        <w:t xml:space="preserve"> </w:t>
      </w:r>
      <w:r w:rsidR="005E3D5F" w:rsidRPr="005E3D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 раздел</w:t>
      </w:r>
      <w:r w:rsidR="00F74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4779" w:rsidRPr="00F74779" w:rsidRDefault="007879EB" w:rsidP="00AE32BC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2.1  </w:t>
      </w:r>
      <w:r w:rsidR="00F74779" w:rsidRPr="00F747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Распорядок  дня.</w:t>
      </w:r>
    </w:p>
    <w:p w:rsidR="00A82FAC" w:rsidRDefault="005E3D5F" w:rsidP="00A82FA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Организация  жизнедеятельности  детей  в  режиме  дня  с  10-часовым  пребыванием  детей  в  ДОУ  осуществля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 в двух  основных  модулях   вк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59" w:lineRule="auto"/>
        <w:ind w:left="566" w:right="2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59" w:lineRule="auto"/>
        <w:ind w:left="567" w:right="2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семьёй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Дневной блок</w:t>
      </w: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–9:00 до 15:30 включает в себя:</w:t>
      </w:r>
      <w:r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ность;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игровую деятельность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5E3D5F" w:rsidRPr="003E5B21" w:rsidRDefault="003317BD" w:rsidP="00C14BE8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E3D5F" w:rsidRPr="003E5B21" w:rsidSect="002270AB">
          <w:headerReference w:type="default" r:id="rId8"/>
          <w:type w:val="continuous"/>
          <w:pgSz w:w="16838" w:h="11906" w:orient="landscape"/>
          <w:pgMar w:top="1134" w:right="1134" w:bottom="845" w:left="862" w:header="720" w:footer="720" w:gutter="0"/>
          <w:pgNumType w:start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 w:rsid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самост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3B3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3B3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14B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етей.</w:t>
      </w:r>
    </w:p>
    <w:p w:rsidR="00AE32BC" w:rsidRPr="006E0B7C" w:rsidRDefault="006E0B7C" w:rsidP="00A92542">
      <w:pPr>
        <w:spacing w:after="0" w:line="360" w:lineRule="auto"/>
        <w:ind w:right="3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Режим  </w:t>
      </w:r>
      <w:r w:rsidR="00AE3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дня</w:t>
      </w:r>
      <w:r w:rsidR="00AE3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ное</w:t>
      </w:r>
      <w:r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врем</w:t>
      </w:r>
      <w:r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я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5"/>
        <w:gridCol w:w="2286"/>
      </w:tblGrid>
      <w:tr w:rsidR="00AE32BC" w:rsidTr="00E1099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27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AD1C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E0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5F8ED"/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7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</w:tr>
      <w:tr w:rsidR="00AE32BC" w:rsidTr="00E1099A">
        <w:trPr>
          <w:cantSplit/>
          <w:trHeight w:hRule="exact" w:val="658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D1CB6" w:rsidP="00F74779">
            <w:pPr>
              <w:spacing w:before="17" w:after="0" w:line="358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Приём детей,  игры,  гигиенические  процедуры,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7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3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</w:p>
        </w:tc>
      </w:tr>
      <w:tr w:rsidR="00AE32BC" w:rsidTr="00E1099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0– 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8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5B3A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AE32BC" w:rsidTr="00E1099A">
        <w:trPr>
          <w:cantSplit/>
          <w:trHeight w:hRule="exact" w:val="492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детьми.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9:00</w:t>
            </w:r>
          </w:p>
        </w:tc>
      </w:tr>
      <w:tr w:rsidR="00AE32BC" w:rsidTr="00FE6201">
        <w:trPr>
          <w:cantSplit/>
          <w:trHeight w:hRule="exact" w:val="635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A9E" w:rsidRDefault="00AE32BC" w:rsidP="005B3A9E">
            <w:pPr>
              <w:spacing w:before="14" w:after="0" w:line="360" w:lineRule="auto"/>
              <w:ind w:left="108" w:right="2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детьми </w:t>
            </w:r>
          </w:p>
          <w:p w:rsidR="00AE32BC" w:rsidRDefault="00AE32BC" w:rsidP="00F7477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63384C" w:rsidP="005B3A9E">
            <w:pPr>
              <w:spacing w:before="14" w:after="0" w:line="358" w:lineRule="auto"/>
              <w:ind w:left="364" w:right="3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40</w:t>
            </w:r>
          </w:p>
        </w:tc>
      </w:tr>
      <w:tr w:rsidR="00E1099A" w:rsidTr="00FE6201">
        <w:trPr>
          <w:cantSplit/>
          <w:trHeight w:hRule="exact" w:val="70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Самостоятельная деятельность  детей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583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0:50</w:t>
            </w:r>
          </w:p>
        </w:tc>
      </w:tr>
      <w:tr w:rsidR="00E1099A" w:rsidTr="003B31D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прогулке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 –12:00</w:t>
            </w:r>
          </w:p>
        </w:tc>
      </w:tr>
      <w:tr w:rsidR="00E1099A" w:rsidTr="003B31D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обеду,  обед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ко  сну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дневной  сон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15:00</w:t>
            </w:r>
          </w:p>
        </w:tc>
      </w:tr>
      <w:tr w:rsidR="00E1099A" w:rsidTr="003B31DA">
        <w:trPr>
          <w:cantSplit/>
          <w:trHeight w:hRule="exact" w:val="70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Постепенный  подъём,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водные  процедуры, самостоятельная        деятельность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15:00 – 15: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   Подготовка  к  полднику,  полдник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15:30 – 16:00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FE6201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Динамический  час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16:00 -  16: 15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</w:rPr>
              <w:t xml:space="preserve">    </w:t>
            </w: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>Игры,  досуг,  труд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16:15 – 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F74779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F74779">
              <w:rPr>
                <w:rFonts w:ascii="Times New Roman" w:hAnsi="Times New Roman" w:cs="Times New Roman"/>
                <w:sz w:val="28"/>
                <w:szCs w:val="28"/>
              </w:rPr>
              <w:t>Подготовка  к  прогулке,  прогулка,  уход  домой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 – 18:00</w:t>
            </w:r>
          </w:p>
        </w:tc>
      </w:tr>
    </w:tbl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747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 дня</w:t>
      </w:r>
      <w:r w:rsidRPr="00F74779">
        <w:rPr>
          <w:rFonts w:ascii="Times New Roman" w:eastAsia="Times New Roman" w:hAnsi="Times New Roman" w:cs="Times New Roman"/>
          <w:sz w:val="28"/>
          <w:szCs w:val="28"/>
        </w:rPr>
        <w:t xml:space="preserve">  в  тёплый  период  года.</w:t>
      </w: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</w:p>
    <w:tbl>
      <w:tblPr>
        <w:tblW w:w="10307" w:type="dxa"/>
        <w:tblInd w:w="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021"/>
        <w:gridCol w:w="2286"/>
      </w:tblGrid>
      <w:tr w:rsidR="003B31DA" w:rsidTr="000E49AE">
        <w:trPr>
          <w:cantSplit/>
          <w:trHeight w:hRule="exact" w:val="976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«Всем  доброе утро! – приём  детей,   самостоятельная  игровая  деятельность,  пальчиковые  игры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B31DA" w:rsidTr="000E49AE">
        <w:trPr>
          <w:cantSplit/>
          <w:trHeight w:hRule="exact" w:val="583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Минутки  бодрости (двигательная  активность)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-8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:40</w:t>
            </w:r>
          </w:p>
        </w:tc>
      </w:tr>
      <w:tr w:rsidR="003B31DA" w:rsidTr="000E49AE">
        <w:trPr>
          <w:cantSplit/>
          <w:trHeight w:hRule="exact" w:val="49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завтраку,  завтрак, воспитание  культуры  еды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–9.00</w:t>
            </w:r>
          </w:p>
        </w:tc>
      </w:tr>
      <w:tr w:rsidR="003B31DA" w:rsidTr="000E49AE">
        <w:trPr>
          <w:cantSplit/>
          <w:trHeight w:hRule="exact" w:val="491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Пальчиковая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9:10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прогулке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9:20</w:t>
            </w:r>
          </w:p>
        </w:tc>
      </w:tr>
      <w:tr w:rsidR="003B31DA" w:rsidTr="000E49AE">
        <w:trPr>
          <w:cantSplit/>
          <w:trHeight w:hRule="exact" w:val="70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 деятельность  на  летней  площадке  «Минутки      познания  на  свежем  воздухе»</w:t>
            </w:r>
          </w:p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9:20 – 10:2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10:25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– 10:40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Прогулка,  игры, наблюдения, воздушные солнечные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10:40 – 11: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35</w:t>
            </w:r>
          </w:p>
        </w:tc>
      </w:tr>
      <w:tr w:rsidR="003B31DA" w:rsidTr="000E49AE">
        <w:trPr>
          <w:cantSplit/>
          <w:trHeight w:hRule="exact" w:val="708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 с  прогулки. Подготовка  к  обеду – водные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11:35 – 11:55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161C46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hAnsi="Times New Roman" w:cs="Times New Roman"/>
                <w:sz w:val="28"/>
                <w:szCs w:val="28"/>
              </w:rPr>
              <w:t xml:space="preserve">   « Приятного  аппетита!» -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11:55 – 12:2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</w:tbl>
    <w:p w:rsidR="00EF6F00" w:rsidRPr="00405A62" w:rsidRDefault="00EF6F00" w:rsidP="003B17A6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EF6F00" w:rsidRPr="00405A62" w:rsidSect="003607C1">
          <w:pgSz w:w="16838" w:h="11906" w:orient="landscape"/>
          <w:pgMar w:top="991" w:right="0" w:bottom="1701" w:left="1134" w:header="720" w:footer="720" w:gutter="0"/>
          <w:cols w:space="708"/>
        </w:sectPr>
      </w:pPr>
    </w:p>
    <w:p w:rsidR="0063384C" w:rsidRDefault="00F74779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7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83"/>
        <w:tblW w:w="0" w:type="auto"/>
        <w:tblLook w:val="04A0"/>
      </w:tblPr>
      <w:tblGrid>
        <w:gridCol w:w="7905"/>
        <w:gridCol w:w="2409"/>
      </w:tblGrid>
      <w:tr w:rsidR="005F097B" w:rsidTr="00E1099A">
        <w:trPr>
          <w:trHeight w:val="557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161C4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 к  дневному  сну</w:t>
            </w:r>
          </w:p>
        </w:tc>
        <w:tc>
          <w:tcPr>
            <w:tcW w:w="2409" w:type="dxa"/>
          </w:tcPr>
          <w:p w:rsidR="005F097B" w:rsidRPr="00161C4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C46" w:rsidRPr="00161C46" w:rsidRDefault="00C14BE8" w:rsidP="00161C4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12:20 – 12.3</w:t>
            </w:r>
            <w:r w:rsidR="00161C46" w:rsidRPr="00161C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097B" w:rsidTr="00E1099A">
        <w:trPr>
          <w:trHeight w:val="550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4E720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«Тихо, тихо,  сон  идёт!»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C14BE8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0 – 15.30</w:t>
            </w:r>
          </w:p>
        </w:tc>
      </w:tr>
      <w:tr w:rsidR="005F097B" w:rsidTr="00E1099A">
        <w:trPr>
          <w:trHeight w:val="556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 процедуры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15.30  - 15.40</w:t>
            </w:r>
          </w:p>
        </w:tc>
      </w:tr>
      <w:tr w:rsidR="005F097B" w:rsidTr="00E1099A">
        <w:trPr>
          <w:trHeight w:val="704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 «Приятного  аппетита!»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15.40  -  16.00</w:t>
            </w:r>
          </w:p>
        </w:tc>
      </w:tr>
      <w:tr w:rsidR="005F097B" w:rsidRPr="004E7206" w:rsidTr="00E1099A">
        <w:trPr>
          <w:trHeight w:val="549"/>
        </w:trPr>
        <w:tc>
          <w:tcPr>
            <w:tcW w:w="7905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 работа. Самостоятельная  деятельность.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1E0CB3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.00  -  16.30</w:t>
            </w:r>
          </w:p>
        </w:tc>
      </w:tr>
      <w:tr w:rsidR="005F097B" w:rsidRPr="00ED5890" w:rsidTr="00E1099A">
        <w:trPr>
          <w:trHeight w:val="557"/>
        </w:trPr>
        <w:tc>
          <w:tcPr>
            <w:tcW w:w="7905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ED5890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Идём  на  свежий  воздух!  Игры</w:t>
            </w:r>
            <w:r w:rsidR="00ED5890"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,  самостоятельная  деятельность.</w:t>
            </w: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 домой.</w:t>
            </w:r>
          </w:p>
        </w:tc>
        <w:tc>
          <w:tcPr>
            <w:tcW w:w="2409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16.30  -  18.00</w:t>
            </w:r>
          </w:p>
        </w:tc>
      </w:tr>
    </w:tbl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C25EB6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EA183F" w:rsidRPr="00A41E8F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2.2</w:t>
      </w:r>
      <w:r w:rsidR="00EA1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EA18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Система  закаливающих  мероприятий  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(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II</w:t>
      </w:r>
      <w:r w:rsidR="00EA183F" w:rsidRPr="00A41E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младшая группа)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Актуальность: основы будущей жизни, как известно, закладываются в детстве, и потому укрепление здоровья детей дошкольного возраста является приоритетным направлением нашего МКДОУ. Необходимость организации оздоровительной деятельности в дошкольном учреждении уже ни у кого не вызывает сомнения. Актуальность такого подхода обоснована состоянием здоровья детей, посещающих дошкольное учреждение. Известно, что здоровье определяется комплексом факторов, характеризующих морфофункциональное развитие, физический статус ребенка, уровень адаптации к окружающей среде, дееспособность.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Существенная роль в системе физического воспитания детей принадлежит мероприятиям по закаливанию. Под закаливанием понимается повышение устойчивости - адаптации организма человека к действию различных неблагоприятных климатических факторов (холод, тепло) вследствие применения комплекса систематизированных и целенаправленных мероприятий. Никакой оздоровительный режим немыслим без использования закаливающих процедур. Закаливание в дошкольном возрасте следует рассматривать как важнейшую составную часть физического воспитания детей.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Цель: укрепить детский иммунитет и общее состояние здоровья, выработать способность организма быстро изменять работу органов и систем в связи с постоянно меняющейся внешней средой.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(холод, тепло и т.п.) и постепенного повышения его дозировки.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и доказать эффективность методики закаливания для укрепления здоровья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-Показать возможности укрепления здоровья и профилактики заболеваний через проведение закаливающих процедур в ДОУ. Укрепить здоровье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программу оздоровления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-Заинтересовать родителей активнее участвовать в жизни детского сада.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-Снизить заболеваемость в группе.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проведения: организованная двигательная деятельность, оздоровительная работа, консультации родителей, физкультурные досуги.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1.Снижение количества респираторных заболеваний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2.Повышение заинтересованности работников детского сада и родителей в укреплении здоровья дошкольников.</w:t>
      </w:r>
    </w:p>
    <w:p w:rsidR="00EA183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Модель развития личности ребенка в процессе реализации проекта:</w:t>
      </w:r>
    </w:p>
    <w:p w:rsidR="00D677CD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Модель здорового ребенка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Здоровый ребенок это: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Веселый и жизнерадостный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gramStart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подвержен</w:t>
      </w:r>
      <w:proofErr w:type="gramEnd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простудам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аппетит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Чистая речь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Любознательный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иммунитет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Правильная осанка 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Румяный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Красивый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Организованная двигательная деятельность: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-Утренняя гимнастика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-Занятия физкультурой (3 раза в неделю)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-Подвижные игры на первой и второй прогулках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-Самостоятельная двигательная деятельность с разными физкультурными пособиями: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утром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завтрака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сна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второй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Базовая и игровая деятельность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Закаливание: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прогулки, ежедневно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 перед приемом пищи, после каждого загрязнения рук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полоскание рта после каждого принятия пищи и после сна водой комнатной температуры (прохладной)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 после сна, на занятии по физкультуре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ходьба босиком в обычных условиях и по ребристым дорожкам после сна, на занятиях физкультурой (время увеличивается постепенно)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кислородный коктейль.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Оздоровительная работа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 Сквозное проветривание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 Санитарный режим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t0 = 20-22С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4. Индивидуализация режимных процессов с учетом здоровья и развития детей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5. Оптимальный двигательный объем (4 ч в день)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6. Утренняя гимнастика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7. Физкультурные занятия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8. Подвижные игры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9. Закаливание: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ванны:</w:t>
      </w:r>
    </w:p>
    <w:p w:rsidR="000123BF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а) гимнастика после сна (с элементами дыхательной гимнастики);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б) дорожка здоровья;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в) облегченная одежда;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г) сон с открытой фрамугой.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10. Употребление лука, чеснока в осенне-зимний период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11. Употребление витаминов в период вспышки заболеваний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12. Приём кислородного коктейл</w:t>
      </w:r>
      <w:proofErr w:type="gramStart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я(</w:t>
      </w:r>
      <w:proofErr w:type="gramEnd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осеннее- весенний период).</w:t>
      </w:r>
    </w:p>
    <w:p w:rsidR="00EA183F" w:rsidRPr="00A41E8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>«Комплексы закаливающи</w:t>
      </w:r>
      <w:r w:rsidR="003317BD">
        <w:rPr>
          <w:rFonts w:ascii="Times New Roman" w:eastAsia="Times New Roman" w:hAnsi="Times New Roman" w:cs="Times New Roman"/>
          <w:bCs/>
          <w:sz w:val="28"/>
          <w:szCs w:val="28"/>
        </w:rPr>
        <w:t>х процедур после дневного сна (2</w:t>
      </w: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младшая группа)» </w:t>
      </w:r>
    </w:p>
    <w:p w:rsidR="00EA183F" w:rsidRPr="00C11ECA" w:rsidRDefault="00EA183F" w:rsidP="00EA18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Каждый комплекс проводится в течение месяца и состоит из нескольких этапов. Для создания положительной мотивации пробуждение и выполнение процедур сопровождаются чтением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и стихотворений, которые дети постепенно заучивают и затем повторяют вм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есте с воспитателем,  используем  музыкальное  сопровождение. 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br/>
        <w:t xml:space="preserve"> Д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ети босиком пр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оходят по массажной  дорожке  для  укрепления  </w:t>
      </w:r>
      <w:proofErr w:type="gramStart"/>
      <w:r w:rsidRPr="00D07086">
        <w:rPr>
          <w:rFonts w:ascii="Times New Roman" w:eastAsia="Times New Roman" w:hAnsi="Times New Roman" w:cs="Times New Roman"/>
          <w:sz w:val="28"/>
          <w:szCs w:val="28"/>
        </w:rPr>
        <w:t>иммунитете</w:t>
      </w:r>
      <w:proofErr w:type="gramEnd"/>
      <w:r w:rsidRPr="00D07086">
        <w:rPr>
          <w:rFonts w:ascii="Times New Roman" w:eastAsia="Times New Roman" w:hAnsi="Times New Roman" w:cs="Times New Roman"/>
          <w:sz w:val="28"/>
          <w:szCs w:val="28"/>
        </w:rPr>
        <w:t>,  профилактики  плоскостопия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. Стоя на ковре, выполняют</w:t>
      </w:r>
      <w:r w:rsidR="00C56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общеразвивающие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упражнения (3-4 мин.),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="00C56C3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ладоней (стоп) или упражнения для развития мелкой моторики рук (2 мин.), дыхательную гимнастику (1-2 мин). 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t>Комплекс завершается водными процедурами.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11ECA" w:rsidRPr="0081329D" w:rsidRDefault="00D677CD" w:rsidP="0081329D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7193280</wp:posOffset>
            </wp:positionH>
            <wp:positionV relativeFrom="paragraph">
              <wp:posOffset>167640</wp:posOffset>
            </wp:positionV>
            <wp:extent cx="2533650" cy="2181225"/>
            <wp:effectExtent l="19050" t="0" r="0" b="0"/>
            <wp:wrapTight wrapText="bothSides">
              <wp:wrapPolygon edited="0">
                <wp:start x="-162" y="0"/>
                <wp:lineTo x="-162" y="21506"/>
                <wp:lineTo x="21600" y="21506"/>
                <wp:lineTo x="21600" y="0"/>
                <wp:lineTo x="-162" y="0"/>
              </wp:wrapPolygon>
            </wp:wrapTight>
            <wp:docPr id="4" name="Рисунок 2" descr="C:\Users\User\Documents\IMG_20190819_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90819_14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04" b="2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E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</w:p>
    <w:p w:rsidR="0081329D" w:rsidRDefault="00D677C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49530</wp:posOffset>
            </wp:positionV>
            <wp:extent cx="2505075" cy="2171700"/>
            <wp:effectExtent l="19050" t="0" r="9525" b="0"/>
            <wp:wrapTight wrapText="bothSides">
              <wp:wrapPolygon edited="0">
                <wp:start x="-164" y="0"/>
                <wp:lineTo x="-164" y="21411"/>
                <wp:lineTo x="21682" y="21411"/>
                <wp:lineTo x="21682" y="0"/>
                <wp:lineTo x="-164" y="0"/>
              </wp:wrapPolygon>
            </wp:wrapTight>
            <wp:docPr id="1" name="Рисунок 1" descr="C:\Users\User\Documents\IMG_20190819_14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90819_14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29D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49530</wp:posOffset>
            </wp:positionV>
            <wp:extent cx="2924175" cy="2171700"/>
            <wp:effectExtent l="19050" t="0" r="9525" b="0"/>
            <wp:wrapTight wrapText="bothSides">
              <wp:wrapPolygon edited="0">
                <wp:start x="-141" y="0"/>
                <wp:lineTo x="-141" y="21411"/>
                <wp:lineTo x="21670" y="21411"/>
                <wp:lineTo x="21670" y="0"/>
                <wp:lineTo x="-141" y="0"/>
              </wp:wrapPolygon>
            </wp:wrapTight>
            <wp:docPr id="3" name="Рисунок 1" descr="C:\Users\User\Documents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6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29D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1329D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1329D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1329D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3B31DA" w:rsidRDefault="007879EB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3B31DA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109855</wp:posOffset>
            </wp:positionV>
            <wp:extent cx="2514600" cy="2133600"/>
            <wp:effectExtent l="19050" t="0" r="0" b="0"/>
            <wp:wrapTight wrapText="bothSides">
              <wp:wrapPolygon edited="0">
                <wp:start x="-164" y="0"/>
                <wp:lineTo x="-164" y="21407"/>
                <wp:lineTo x="21600" y="21407"/>
                <wp:lineTo x="21600" y="0"/>
                <wp:lineTo x="-164" y="0"/>
              </wp:wrapPolygon>
            </wp:wrapTight>
            <wp:docPr id="33" name="Рисунок 1" descr="C:\Users\User\Documents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6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62230</wp:posOffset>
            </wp:positionV>
            <wp:extent cx="2705100" cy="2066925"/>
            <wp:effectExtent l="19050" t="0" r="0" b="0"/>
            <wp:wrapTight wrapText="bothSides">
              <wp:wrapPolygon edited="0">
                <wp:start x="-152" y="0"/>
                <wp:lineTo x="-152" y="21500"/>
                <wp:lineTo x="21600" y="21500"/>
                <wp:lineTo x="21600" y="0"/>
                <wp:lineTo x="-152" y="0"/>
              </wp:wrapPolygon>
            </wp:wrapTight>
            <wp:docPr id="18" name="Рисунок 2" descr="C:\Users\User\Documents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6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6945630</wp:posOffset>
            </wp:positionH>
            <wp:positionV relativeFrom="paragraph">
              <wp:posOffset>109855</wp:posOffset>
            </wp:positionV>
            <wp:extent cx="2638425" cy="1924050"/>
            <wp:effectExtent l="19050" t="0" r="9525" b="0"/>
            <wp:wrapTight wrapText="bothSides">
              <wp:wrapPolygon edited="0">
                <wp:start x="-156" y="0"/>
                <wp:lineTo x="-156" y="21386"/>
                <wp:lineTo x="21678" y="21386"/>
                <wp:lineTo x="21678" y="0"/>
                <wp:lineTo x="-156" y="0"/>
              </wp:wrapPolygon>
            </wp:wrapTight>
            <wp:docPr id="32" name="Рисунок 3" descr="C:\Users\User\Documents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6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C3D" w:rsidRDefault="00C56C3D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C56C3D" w:rsidRDefault="00C56C3D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220345</wp:posOffset>
            </wp:positionV>
            <wp:extent cx="2809875" cy="1933575"/>
            <wp:effectExtent l="19050" t="0" r="9525" b="0"/>
            <wp:wrapTight wrapText="bothSides">
              <wp:wrapPolygon edited="0">
                <wp:start x="-146" y="0"/>
                <wp:lineTo x="-146" y="21494"/>
                <wp:lineTo x="21673" y="21494"/>
                <wp:lineTo x="21673" y="0"/>
                <wp:lineTo x="-146" y="0"/>
              </wp:wrapPolygon>
            </wp:wrapTight>
            <wp:docPr id="34" name="Рисунок 4" descr="C:\Users\User\Documents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6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F03C1B" w:rsidRDefault="00F03C1B" w:rsidP="00930A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C11ECA" w:rsidRPr="00BB2413" w:rsidRDefault="007879EB" w:rsidP="00930AF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2.3</w:t>
      </w:r>
      <w:r w:rsidR="000123B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</w:t>
      </w:r>
      <w:r w:rsidR="00C11ECA" w:rsidRPr="00BB24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«Оздоровительная работа с детьми раннего возраста»</w:t>
      </w:r>
    </w:p>
    <w:p w:rsidR="00C11ECA" w:rsidRPr="00BB2413" w:rsidRDefault="00C11ECA" w:rsidP="00930AF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1ECA" w:rsidRPr="00BB2413" w:rsidRDefault="00C11ECA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«Чтобы сделать ребенка умным и рассудительным,</w:t>
      </w:r>
    </w:p>
    <w:p w:rsidR="00C11ECA" w:rsidRPr="00BB2413" w:rsidRDefault="00C11ECA" w:rsidP="00930A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сделайте его крепким и здоровым».</w:t>
      </w:r>
    </w:p>
    <w:p w:rsidR="00C11ECA" w:rsidRPr="00BB2413" w:rsidRDefault="00C11ECA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Жан-Жак Руссо.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Все чаще последнее время педагоги и медицинские работники отмечают и выделяют закономерность того, что здоровье детей дошкольного возраста  в последнее десятилетие стремительно ухудшается.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этим еще актуальнее перед педагогами образовательных учреждений ставится задача по усовершенствованию  работы, направленной на укрепление и сохранение здоровья  детей. Особый интерес вызывает работа с детьми раннего возраста, т.к. фундамент здоровья человека закладывается уже в раннем детстве. Важно с раннего возраста приобщать детей к здоровому образу жизни, формировать у малышей навыки бережного отношения к своему здоровью.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hyperlink r:id="rId16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ребенок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рано или поздно знакомится с детским садом. Оторванный от мамы, оказываясь в новом социальном окружении, он испытывает колоссальное потрясение, стресс. Попадая в незнакомую среду дошкольного учреждения, ребенка буквально пугает всё, что встречается на пути. И в данной ситуации зависит от педагога, насколько правильно он сможет оценить состояние ребёнка и грамотно организовать его пребывание в детском саду, используя индивидуальный подход и тесно сотрудничая с родителями. Тихое звучание спокойной музыки, ласковая интонация воспитателя, проявление заботы к каждому малышу, большие мягкие игрушки создадут у ребенка ощущения комфорта и уюта. Создавая условия для преодоления сложного момента адаптации, мы определили приоритет в воспитании младших дошкольников – сохранение здоровья в адаптационный период. Дети активные, подвижные, любознательные, имеющие положительный опыт общения, как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взрослыми, так и со сверстниками, охотно идут в детский сад и в меньшей степени переживают расставание с родителями. Но даже хорошо привыкающие к детскому саду дети, несмотря на кажущееся внешнее спокойствие, испытывают сильные переживания. Внутреннее напряжение заставляет ребенка длительное время находиться без движения, в пассивном состоянии, что несвойственно для данного возраста. При обследовании детей подтвердился факт закономерной взаимосвязи между состоянием здоровья ребенка и его двигательной активностью. Стараясь справиться со стрессом, организм ребенка ослабевает. Больше всего страдает иммунная система, ребенок становится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уязвим к внешним воздействиям инфекций и как следствие чаще болеет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 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 чем связана высокая заболеваемость детей при начале посещения детского сада?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первую очередь причина в том, что ребенок не имеет иммунитета к множеству вирусов, вызывающих острые респираторные заболевания. Проще говоря, ему нужно отболеть всеми этими инфекциями и приобрести иммунитет.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организм нуждается в </w:t>
      </w:r>
      <w:hyperlink r:id="rId17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максимальной поддержке общего здоровья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– в оздоровлении.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существует комплекс оздоровительных мероприятий, проводимых в группе раннего возраста: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с осмотром, термометрией, беседой с родителями;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 здоровья для закаливания и профилактики плоскостопия;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Физкультминутки;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Прогулки (2 раза в день);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Оптимальный двигательный режим;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 шиповника;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Фитонциды;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Музыкотерапия;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водой и песком;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Воздушные ванны;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 прохладной водой;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Витаминизированное питье;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(использовать масла можно в процессе утренней гимнастики, дыхательной гимнастики после дневного сна, на физкультурном занятии и других видах деятельности.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использовать этот метод после согласования с педиатром и родителями).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правильной организации режима дня даже у часто болеющих детей появляется потребность и силы к движению. Подвижная деятельность при правильном подходе становится оружием против болезней и стресса. Тем более, уровень развития двигательных умений – один из показателей правильного нервно-психического развития в раннем возрасте. Чем разнообразнее движения, тем интенсивнее происходит интеллектуальное и социально-эмоциональное развитие ребенка. Не менее 50-60% всего периода бодрствования должно быть отведено организации двигательной активности малышей.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обусловлено тем, что в данном возрасте детей характеризует действенная позиция познания окружающего мира. Детям свойственна частая смена движений и поз, благодаря чему происходит поочередное напряжение и отдых различных групп мышц, поэтому дети и не устают. Учитывая эту особенность, следует обеспечить разнообразную деятельность детей, создать условия для различных видов движений. Задача воспитателя - сосредоточить внимание детей на посильной двигательной деятельности и постепенно целенаправленно активизировать её.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 раннего детства  характеризуется быстрым ростом и развитием организма ребенка. Ребенок совершенствуется в ходьбе, овладевает умением преодолевать препятствия, у него улучшается координация движений.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физкультурно-оздоровительные мероприятия в период адаптации помогают снять напряжение, скованность у детей и способствуют более легкому привыканию к новым условиям. С этой целью со своими детьми мы проводим: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утреннюю гимнастику с разным пособием;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бодрящую гимнастику (после дневного сна);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 занятия (в носочках);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здоровья;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массаж;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двигательная активность в физкультурном уголке;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 хотелось бы обратить ваше внимание на утреннюю гимнастику. Утренняя гимнастика помогает создать бодрое, жизнерадостное настроение, воспитывает привычку к ежедневным занятиям физическими упражнениями. Комплексы для утренней гимнастики состоят из упражнений, освоенных детьми на физкультурных занятиях: знакомые упражнения выполняются более правильно и это повышает эффективность их влияния на детский организм.  Желательно проводить гимнастику с использованием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упражнений имитационного характера. Например, «птички машут крыльями»,  «птички клюют зернышки» или при ходьбе использовать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Малышы-крепыши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Вышли на площадку,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Малыши-крепыши,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зарядку!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Раз-два, Три-четыре.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выше! Ноги шире!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в  группе сделаны картотеки: утренней гимнастики, пальчиковой, дыхательной гимнастики,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гимнасика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глаз, игровой массаж).</w:t>
      </w:r>
      <w:proofErr w:type="gramEnd"/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рекомендуется уделять развитию свода стопы (плоскостопие), так как на втором и частично на третьем году жизни она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уплощена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мы упражняем детей в приподнимании, ходьбе на носках, используем атрибутику, такую как ребристая доска, ходьба по змейке и т.д.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 же проводим бодрящую гимнастику  после дневного сна, ежедневное её выполнение положительно влияет на детей. У них поднимается не только настроение, но и мышечный тонус. Во время проведения гимнастики учитываем правильную нагрузку на мышцы, даём детям немного отдохнуть после очередного движения. Обязательным условием проведения гимнастики является игровая форма. Малыши с удовольствием выполняют и имитируют движения жучков, бабочек, зверей и т.д. Гимнастику после сна можно проводить с музыкальным сопровождением.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значение в плане воспитания здорового и физически развитого малыша имеют подвижные игры. С момента рождения ребенок стремится к движению.  Подвижные игры проводим ежедневно, как в первой половине дня, так и во второй. Подобные игры хорошо включать в воображаемые ситуации. Например, дети могут кружиться как снежинки, прыгать как зайчики, топать как медведи, тянуть ручки вверх как цветочки к солнышку и пр. Наши дети очень любят хороводные игры.  Даже самые маленькие дети с удовольствием играют в такие игры, как «Карусели», «Раздувайся пузырь», «Каравай». Все игры проходят в атмосфере радости и веселья.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ребенка раннего возраста характерны эмоциональная неустойчивость, импульсивность, яркость проявления эмоций и снятие психологического напряжения также является одной из форм оздоровительных мероприятий. Задачу обеспечения эмоциональной релаксации, снятия эмоционального напряжения, развитие положительных эмоций у детей в своей группе мы решаем при помощи различных игр и манипуляций с водой и крупой.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обладает психотерапевтическими свойствами, способствует релаксации, расслаблению.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с детьми используем такие игры, как: переливание воды разными емкостями (ложкой, крышкой, баночкой, кружкой,) и способами (губкой, резиновой перчаткой, воронкой); игры с заводными плавающими игрушками, мельницей;</w:t>
      </w:r>
      <w:proofErr w:type="gramEnd"/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сыпучими материалами также имеют положительное значение для  установления психологического комфорта: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  при взаимодействии с сыпучими материалами стабилизируется эмоциональное состояние;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с развитием тактильно -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мнемической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мы используем следующие игры: пересыпание круп (из миски в миску, из чашки в чашку, из стаканчика в стаканчик); прятанье и поиск игрушек в крупе; рисование разных дорожек и т.д.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Игры с водой и сыпучими материалами у детей создают радостное настроение, повышают жизненный тонус, снимают напряжение, агрессию, состояние внутреннего дискомфорта у детей.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в своей работе с детьми используем - песочную терапию. Она включает различные способы игры на песке.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Песок вызывает приятные ощущения в пальцах и кистях.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развивается тактильная чувствительность, мелкая моторика, более гармонично и интенсивно развиваются все познавательные функции.  Игра с песком, особенно для детей раннего </w:t>
      </w: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возраста, является, пожалуй, самым доступным и естественным способом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самотерапии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Также могут использоваться игры с песком, например, в качестве психопрофилактического средства в период адаптации детей к жизни в детском саду.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сохранить и улучшить здоровье ребенка в один из самых ответственных периодов его жизни, необходима огромная и кропотливая, каждодневная работа в семье и в дошкольном образовательном учреждении.  </w:t>
      </w:r>
    </w:p>
    <w:p w:rsidR="00C11ECA" w:rsidRDefault="00C11ECA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делать меньше, но профессионально, чем много, но некачественно!</w:t>
      </w: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7136130</wp:posOffset>
            </wp:positionH>
            <wp:positionV relativeFrom="paragraph">
              <wp:posOffset>295910</wp:posOffset>
            </wp:positionV>
            <wp:extent cx="2476500" cy="2152650"/>
            <wp:effectExtent l="19050" t="0" r="0" b="0"/>
            <wp:wrapTight wrapText="bothSides">
              <wp:wrapPolygon edited="0">
                <wp:start x="8806" y="0"/>
                <wp:lineTo x="7311" y="191"/>
                <wp:lineTo x="2658" y="2485"/>
                <wp:lineTo x="1994" y="4014"/>
                <wp:lineTo x="665" y="6117"/>
                <wp:lineTo x="0" y="8219"/>
                <wp:lineTo x="-166" y="12234"/>
                <wp:lineTo x="498" y="15292"/>
                <wp:lineTo x="2492" y="18350"/>
                <wp:lineTo x="2658" y="18924"/>
                <wp:lineTo x="7477" y="21409"/>
                <wp:lineTo x="8474" y="21409"/>
                <wp:lineTo x="13126" y="21409"/>
                <wp:lineTo x="14123" y="21409"/>
                <wp:lineTo x="18775" y="18924"/>
                <wp:lineTo x="18942" y="18350"/>
                <wp:lineTo x="20935" y="15483"/>
                <wp:lineTo x="20935" y="15292"/>
                <wp:lineTo x="21600" y="12425"/>
                <wp:lineTo x="21600" y="8793"/>
                <wp:lineTo x="21268" y="7455"/>
                <wp:lineTo x="20935" y="6117"/>
                <wp:lineTo x="19440" y="4014"/>
                <wp:lineTo x="18942" y="2485"/>
                <wp:lineTo x="14622" y="382"/>
                <wp:lineTo x="12794" y="0"/>
                <wp:lineTo x="8806" y="0"/>
              </wp:wrapPolygon>
            </wp:wrapTight>
            <wp:docPr id="48" name="Рисунок 8" descr="C:\Users\User\Documents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6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210185</wp:posOffset>
            </wp:positionV>
            <wp:extent cx="3000375" cy="2066925"/>
            <wp:effectExtent l="19050" t="0" r="9525" b="0"/>
            <wp:wrapTight wrapText="bothSides">
              <wp:wrapPolygon edited="0">
                <wp:start x="8777" y="0"/>
                <wp:lineTo x="7131" y="199"/>
                <wp:lineTo x="2743" y="2588"/>
                <wp:lineTo x="2194" y="3782"/>
                <wp:lineTo x="549" y="6371"/>
                <wp:lineTo x="0" y="8560"/>
                <wp:lineTo x="-137" y="12741"/>
                <wp:lineTo x="960" y="15926"/>
                <wp:lineTo x="960" y="16125"/>
                <wp:lineTo x="3291" y="19112"/>
                <wp:lineTo x="3429" y="19510"/>
                <wp:lineTo x="7680" y="21500"/>
                <wp:lineTo x="8503" y="21500"/>
                <wp:lineTo x="13029" y="21500"/>
                <wp:lineTo x="13851" y="21500"/>
                <wp:lineTo x="18103" y="19510"/>
                <wp:lineTo x="18240" y="19112"/>
                <wp:lineTo x="20571" y="16125"/>
                <wp:lineTo x="20571" y="15926"/>
                <wp:lineTo x="21669" y="12940"/>
                <wp:lineTo x="21669" y="9357"/>
                <wp:lineTo x="21531" y="8361"/>
                <wp:lineTo x="21120" y="6371"/>
                <wp:lineTo x="19474" y="3982"/>
                <wp:lineTo x="18926" y="2588"/>
                <wp:lineTo x="14400" y="199"/>
                <wp:lineTo x="12754" y="0"/>
                <wp:lineTo x="8777" y="0"/>
              </wp:wrapPolygon>
            </wp:wrapTight>
            <wp:docPr id="55" name="Рисунок 13" descr="C:\Users\User\Documents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IMG_6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69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295910</wp:posOffset>
            </wp:positionV>
            <wp:extent cx="2581275" cy="1933575"/>
            <wp:effectExtent l="19050" t="0" r="9525" b="0"/>
            <wp:wrapTight wrapText="bothSides">
              <wp:wrapPolygon edited="0">
                <wp:start x="8768" y="0"/>
                <wp:lineTo x="7014" y="213"/>
                <wp:lineTo x="2391" y="2767"/>
                <wp:lineTo x="1594" y="4682"/>
                <wp:lineTo x="319" y="6810"/>
                <wp:lineTo x="-159" y="10215"/>
                <wp:lineTo x="0" y="13620"/>
                <wp:lineTo x="1594" y="17450"/>
                <wp:lineTo x="4942" y="20430"/>
                <wp:lineTo x="5420" y="20642"/>
                <wp:lineTo x="7970" y="21494"/>
                <wp:lineTo x="8289" y="21494"/>
                <wp:lineTo x="13231" y="21494"/>
                <wp:lineTo x="13709" y="21494"/>
                <wp:lineTo x="16260" y="20642"/>
                <wp:lineTo x="16738" y="20430"/>
                <wp:lineTo x="19926" y="17450"/>
                <wp:lineTo x="20086" y="17025"/>
                <wp:lineTo x="21520" y="13833"/>
                <wp:lineTo x="21520" y="13620"/>
                <wp:lineTo x="21680" y="11492"/>
                <wp:lineTo x="21680" y="8938"/>
                <wp:lineTo x="21201" y="6810"/>
                <wp:lineTo x="19607" y="4043"/>
                <wp:lineTo x="19129" y="2767"/>
                <wp:lineTo x="14506" y="213"/>
                <wp:lineTo x="12912" y="0"/>
                <wp:lineTo x="8768" y="0"/>
              </wp:wrapPolygon>
            </wp:wrapTight>
            <wp:docPr id="8" name="Рисунок 2" descr="C:\Users\User\Documents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6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Pr="00BB2413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1ECA" w:rsidRDefault="00C11EC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ECA" w:rsidRDefault="00C11EC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ECA" w:rsidRDefault="000D46B5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-357505</wp:posOffset>
            </wp:positionV>
            <wp:extent cx="2905125" cy="2009775"/>
            <wp:effectExtent l="19050" t="0" r="9525" b="0"/>
            <wp:wrapTight wrapText="bothSides">
              <wp:wrapPolygon edited="0">
                <wp:start x="8782" y="0"/>
                <wp:lineTo x="7224" y="205"/>
                <wp:lineTo x="2550" y="2662"/>
                <wp:lineTo x="2408" y="3481"/>
                <wp:lineTo x="425" y="6552"/>
                <wp:lineTo x="-142" y="9213"/>
                <wp:lineTo x="-142" y="13103"/>
                <wp:lineTo x="991" y="16379"/>
                <wp:lineTo x="4249" y="20064"/>
                <wp:lineTo x="7649" y="21498"/>
                <wp:lineTo x="8357" y="21498"/>
                <wp:lineTo x="13172" y="21498"/>
                <wp:lineTo x="13739" y="21498"/>
                <wp:lineTo x="17422" y="19860"/>
                <wp:lineTo x="17422" y="19655"/>
                <wp:lineTo x="17563" y="19655"/>
                <wp:lineTo x="20396" y="16584"/>
                <wp:lineTo x="20538" y="16379"/>
                <wp:lineTo x="21671" y="13308"/>
                <wp:lineTo x="21671" y="9213"/>
                <wp:lineTo x="21104" y="6552"/>
                <wp:lineTo x="19405" y="3890"/>
                <wp:lineTo x="18980" y="2662"/>
                <wp:lineTo x="14447" y="205"/>
                <wp:lineTo x="12889" y="0"/>
                <wp:lineTo x="8782" y="0"/>
              </wp:wrapPolygon>
            </wp:wrapTight>
            <wp:docPr id="51" name="Рисунок 9" descr="C:\Users\User\Documents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6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6593205</wp:posOffset>
            </wp:positionH>
            <wp:positionV relativeFrom="paragraph">
              <wp:posOffset>-356870</wp:posOffset>
            </wp:positionV>
            <wp:extent cx="3019425" cy="1876425"/>
            <wp:effectExtent l="19050" t="0" r="9525" b="0"/>
            <wp:wrapTight wrapText="bothSides">
              <wp:wrapPolygon edited="0">
                <wp:start x="8722" y="0"/>
                <wp:lineTo x="6950" y="219"/>
                <wp:lineTo x="2453" y="2851"/>
                <wp:lineTo x="1908" y="4166"/>
                <wp:lineTo x="273" y="7017"/>
                <wp:lineTo x="-136" y="10526"/>
                <wp:lineTo x="0" y="14035"/>
                <wp:lineTo x="1908" y="17543"/>
                <wp:lineTo x="2044" y="18201"/>
                <wp:lineTo x="5996" y="21052"/>
                <wp:lineTo x="6814" y="21271"/>
                <wp:lineTo x="7904" y="21490"/>
                <wp:lineTo x="8313" y="21490"/>
                <wp:lineTo x="13219" y="21490"/>
                <wp:lineTo x="13764" y="21490"/>
                <wp:lineTo x="14854" y="21271"/>
                <wp:lineTo x="14718" y="21052"/>
                <wp:lineTo x="15399" y="21052"/>
                <wp:lineTo x="19624" y="17982"/>
                <wp:lineTo x="19760" y="17543"/>
                <wp:lineTo x="21396" y="14254"/>
                <wp:lineTo x="21532" y="14035"/>
                <wp:lineTo x="21668" y="11622"/>
                <wp:lineTo x="21668" y="9210"/>
                <wp:lineTo x="21259" y="7017"/>
                <wp:lineTo x="21396" y="7017"/>
                <wp:lineTo x="19897" y="4605"/>
                <wp:lineTo x="19215" y="2851"/>
                <wp:lineTo x="14445" y="219"/>
                <wp:lineTo x="12810" y="0"/>
                <wp:lineTo x="8722" y="0"/>
              </wp:wrapPolygon>
            </wp:wrapTight>
            <wp:docPr id="52" name="Рисунок 10" descr="C:\Users\User\Documents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IMG_6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76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-452120</wp:posOffset>
            </wp:positionV>
            <wp:extent cx="2628900" cy="2105025"/>
            <wp:effectExtent l="19050" t="0" r="0" b="0"/>
            <wp:wrapTight wrapText="bothSides">
              <wp:wrapPolygon edited="0">
                <wp:start x="8765" y="0"/>
                <wp:lineTo x="7200" y="195"/>
                <wp:lineTo x="2661" y="2541"/>
                <wp:lineTo x="1722" y="4496"/>
                <wp:lineTo x="626" y="6255"/>
                <wp:lineTo x="0" y="8405"/>
                <wp:lineTo x="-157" y="12510"/>
                <wp:lineTo x="783" y="15638"/>
                <wp:lineTo x="2974" y="18766"/>
                <wp:lineTo x="3130" y="19352"/>
                <wp:lineTo x="7357" y="21502"/>
                <wp:lineTo x="8452" y="21502"/>
                <wp:lineTo x="12991" y="21502"/>
                <wp:lineTo x="14087" y="21502"/>
                <wp:lineTo x="18470" y="19352"/>
                <wp:lineTo x="18626" y="18766"/>
                <wp:lineTo x="20661" y="15833"/>
                <wp:lineTo x="20661" y="15638"/>
                <wp:lineTo x="21600" y="12706"/>
                <wp:lineTo x="21600" y="8992"/>
                <wp:lineTo x="21443" y="8210"/>
                <wp:lineTo x="20817" y="6255"/>
                <wp:lineTo x="19252" y="3714"/>
                <wp:lineTo x="18939" y="2541"/>
                <wp:lineTo x="14400" y="195"/>
                <wp:lineTo x="12678" y="0"/>
                <wp:lineTo x="8765" y="0"/>
              </wp:wrapPolygon>
            </wp:wrapTight>
            <wp:docPr id="50" name="Рисунок 5" descr="C:\Users\User\Documents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6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5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 </w:t>
      </w:r>
    </w:p>
    <w:p w:rsidR="003B31DA" w:rsidRDefault="003B31D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3B31DA" w:rsidRDefault="003B31D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35312" w:rsidRDefault="00835312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8E1E00">
      <w:pPr>
        <w:tabs>
          <w:tab w:val="left" w:pos="2730"/>
        </w:tabs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ab/>
        <w:t xml:space="preserve">   </w:t>
      </w: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0D46B5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196850</wp:posOffset>
            </wp:positionV>
            <wp:extent cx="2857500" cy="2324100"/>
            <wp:effectExtent l="19050" t="0" r="0" b="0"/>
            <wp:wrapTight wrapText="bothSides">
              <wp:wrapPolygon edited="0">
                <wp:start x="8784" y="0"/>
                <wp:lineTo x="7344" y="177"/>
                <wp:lineTo x="3024" y="2302"/>
                <wp:lineTo x="2592" y="3364"/>
                <wp:lineTo x="864" y="5666"/>
                <wp:lineTo x="-144" y="8498"/>
                <wp:lineTo x="144" y="14164"/>
                <wp:lineTo x="1440" y="16997"/>
                <wp:lineTo x="4464" y="20007"/>
                <wp:lineTo x="7920" y="21423"/>
                <wp:lineTo x="8496" y="21423"/>
                <wp:lineTo x="12960" y="21423"/>
                <wp:lineTo x="13536" y="21423"/>
                <wp:lineTo x="16992" y="20007"/>
                <wp:lineTo x="17136" y="19830"/>
                <wp:lineTo x="19872" y="17174"/>
                <wp:lineTo x="20016" y="16997"/>
                <wp:lineTo x="21312" y="14341"/>
                <wp:lineTo x="21312" y="14164"/>
                <wp:lineTo x="21600" y="11862"/>
                <wp:lineTo x="21600" y="8498"/>
                <wp:lineTo x="20736" y="5666"/>
                <wp:lineTo x="19152" y="3718"/>
                <wp:lineTo x="18432" y="2302"/>
                <wp:lineTo x="14112" y="177"/>
                <wp:lineTo x="12672" y="0"/>
                <wp:lineTo x="8784" y="0"/>
              </wp:wrapPolygon>
            </wp:wrapTight>
            <wp:docPr id="49" name="Рисунок 7" descr="C:\Users\User\Documents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6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196850</wp:posOffset>
            </wp:positionV>
            <wp:extent cx="3152775" cy="2286000"/>
            <wp:effectExtent l="19050" t="0" r="9525" b="0"/>
            <wp:wrapTight wrapText="bothSides">
              <wp:wrapPolygon edited="0">
                <wp:start x="8875" y="0"/>
                <wp:lineTo x="7309" y="180"/>
                <wp:lineTo x="3002" y="2340"/>
                <wp:lineTo x="2871" y="3060"/>
                <wp:lineTo x="914" y="5760"/>
                <wp:lineTo x="-131" y="8640"/>
                <wp:lineTo x="-131" y="11520"/>
                <wp:lineTo x="261" y="14400"/>
                <wp:lineTo x="1827" y="17460"/>
                <wp:lineTo x="4829" y="20160"/>
                <wp:lineTo x="5090" y="20340"/>
                <wp:lineTo x="8092" y="21420"/>
                <wp:lineTo x="8614" y="21420"/>
                <wp:lineTo x="12921" y="21420"/>
                <wp:lineTo x="13443" y="21420"/>
                <wp:lineTo x="16445" y="20340"/>
                <wp:lineTo x="16445" y="20160"/>
                <wp:lineTo x="16706" y="20160"/>
                <wp:lineTo x="19708" y="17460"/>
                <wp:lineTo x="19838" y="17280"/>
                <wp:lineTo x="21274" y="14580"/>
                <wp:lineTo x="21274" y="14400"/>
                <wp:lineTo x="21665" y="11880"/>
                <wp:lineTo x="21665" y="8640"/>
                <wp:lineTo x="21143" y="7020"/>
                <wp:lineTo x="20752" y="5760"/>
                <wp:lineTo x="19185" y="3600"/>
                <wp:lineTo x="18663" y="2340"/>
                <wp:lineTo x="14226" y="180"/>
                <wp:lineTo x="12660" y="0"/>
                <wp:lineTo x="8875" y="0"/>
              </wp:wrapPolygon>
            </wp:wrapTight>
            <wp:docPr id="54" name="Рисунок 12" descr="C:\Users\User\Documents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_69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86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196850</wp:posOffset>
            </wp:positionV>
            <wp:extent cx="3143250" cy="2324100"/>
            <wp:effectExtent l="19050" t="0" r="0" b="0"/>
            <wp:wrapTight wrapText="bothSides">
              <wp:wrapPolygon edited="0">
                <wp:start x="8902" y="0"/>
                <wp:lineTo x="7331" y="177"/>
                <wp:lineTo x="3011" y="2302"/>
                <wp:lineTo x="2880" y="3010"/>
                <wp:lineTo x="916" y="5666"/>
                <wp:lineTo x="-131" y="8498"/>
                <wp:lineTo x="131" y="14164"/>
                <wp:lineTo x="1702" y="17174"/>
                <wp:lineTo x="4582" y="20184"/>
                <wp:lineTo x="7855" y="21423"/>
                <wp:lineTo x="8640" y="21423"/>
                <wp:lineTo x="12829" y="21423"/>
                <wp:lineTo x="13615" y="21423"/>
                <wp:lineTo x="16887" y="20184"/>
                <wp:lineTo x="17149" y="19830"/>
                <wp:lineTo x="19898" y="17174"/>
                <wp:lineTo x="20029" y="16997"/>
                <wp:lineTo x="21207" y="14341"/>
                <wp:lineTo x="21338" y="14164"/>
                <wp:lineTo x="21600" y="11862"/>
                <wp:lineTo x="21600" y="8498"/>
                <wp:lineTo x="20553" y="5843"/>
                <wp:lineTo x="20553" y="5666"/>
                <wp:lineTo x="18589" y="2302"/>
                <wp:lineTo x="14138" y="177"/>
                <wp:lineTo x="12567" y="0"/>
                <wp:lineTo x="8902" y="0"/>
              </wp:wrapPolygon>
            </wp:wrapTight>
            <wp:docPr id="53" name="Рисунок 11" descr="C:\Users\User\Documents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6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24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E1E00" w:rsidRDefault="008E1E00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F182A" w:rsidRDefault="001F182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0D46B5" w:rsidRDefault="000D46B5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187902" w:rsidRDefault="00187902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5F0903" w:rsidRPr="003317BD" w:rsidRDefault="007879EB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lastRenderedPageBreak/>
        <w:t>2.4</w:t>
      </w:r>
      <w:r w:rsidR="005F0903"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 Двигательный  режим </w:t>
      </w:r>
      <w:r w:rsid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2  </w:t>
      </w:r>
      <w:r w:rsidR="005F0903"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младшей группы</w:t>
      </w:r>
    </w:p>
    <w:tbl>
      <w:tblPr>
        <w:tblW w:w="4891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02"/>
        <w:gridCol w:w="9345"/>
      </w:tblGrid>
      <w:tr w:rsidR="005F0903" w:rsidRPr="003317BD" w:rsidTr="00187902">
        <w:trPr>
          <w:trHeight w:val="56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Вид деятельности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Продолжительность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группе (в теплое время года – на участке), 5 мин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Двигательные разминки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10 мин</w:t>
            </w:r>
            <w:proofErr w:type="gramStart"/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ерерыва между занятиями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статических занятий, 2-3 мин.</w:t>
            </w:r>
          </w:p>
        </w:tc>
      </w:tr>
      <w:tr w:rsidR="005F0903" w:rsidRPr="003317BD" w:rsidTr="00187902">
        <w:trPr>
          <w:trHeight w:val="108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15-20 мин.</w:t>
            </w:r>
          </w:p>
        </w:tc>
      </w:tr>
      <w:tr w:rsidR="005F0903" w:rsidRPr="003317BD" w:rsidTr="00187902">
        <w:trPr>
          <w:trHeight w:val="833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на прогулке 5-10 мин.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5-6 мин.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занятия по физкультуре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 по 15 мин.</w:t>
            </w:r>
          </w:p>
        </w:tc>
      </w:tr>
      <w:tr w:rsidR="005F0903" w:rsidRPr="003317BD" w:rsidTr="00187902">
        <w:trPr>
          <w:trHeight w:val="527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Спортпрогулка</w:t>
            </w:r>
            <w:proofErr w:type="spellEnd"/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 по 10 -15 мин</w:t>
            </w:r>
          </w:p>
        </w:tc>
      </w:tr>
      <w:tr w:rsidR="005F0903" w:rsidRPr="003317BD" w:rsidTr="00187902">
        <w:trPr>
          <w:trHeight w:val="47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квартал, 20-25 мин</w:t>
            </w:r>
          </w:p>
        </w:tc>
      </w:tr>
      <w:tr w:rsidR="005F0903" w:rsidRPr="003317BD" w:rsidTr="00187902">
        <w:trPr>
          <w:trHeight w:val="14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под руководством воспитателя в помещении и на прогулке, </w:t>
            </w: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продолжительность зависит от индивидуальных особенностей детей</w:t>
            </w:r>
          </w:p>
        </w:tc>
      </w:tr>
    </w:tbl>
    <w:p w:rsidR="005F0903" w:rsidRPr="003317BD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5329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123BF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879EB"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25EB6"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зов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оцесса</w:t>
      </w:r>
    </w:p>
    <w:p w:rsidR="00ED5890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етка</w:t>
      </w:r>
      <w:r w:rsidR="00532977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непосредственно</w:t>
      </w:r>
      <w:r w:rsidR="00671B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образовательной  деятельности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5890" w:rsidRPr="000123BF" w:rsidRDefault="00532977" w:rsidP="00ED5890">
      <w:pPr>
        <w:spacing w:after="0" w:line="239" w:lineRule="auto"/>
        <w:ind w:left="2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зки на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5890" w:rsidRDefault="00ED5890" w:rsidP="00ED589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36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6"/>
        <w:gridCol w:w="6946"/>
        <w:gridCol w:w="4110"/>
      </w:tblGrid>
      <w:tr w:rsidR="00ED5890" w:rsidTr="00FA0D60">
        <w:trPr>
          <w:cantSplit/>
          <w:trHeight w:hRule="exact" w:val="654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21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льник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6" w:after="0" w:line="238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Познавательное   развитие (ребёнок и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 мир)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ED5890" w:rsidTr="00445B5E">
        <w:trPr>
          <w:cantSplit/>
          <w:trHeight w:hRule="exact" w:val="55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1B7F" w:rsidRDefault="00A27A63" w:rsidP="00FA0D60">
            <w:pPr>
              <w:spacing w:before="14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Физи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09:25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572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0123BF">
            <w:pPr>
              <w:spacing w:before="14" w:after="0" w:line="239" w:lineRule="auto"/>
              <w:ind w:right="8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Познавательное  развитие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(ФЭМП)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FA0D60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54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445B5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09:30 - 09</w:t>
            </w:r>
            <w:r w:rsidR="00751B7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FF26D5" w:rsidTr="00445B5E">
        <w:trPr>
          <w:cantSplit/>
          <w:trHeight w:hRule="exact" w:val="853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реда</w:t>
            </w:r>
          </w:p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(лепка/аппликация)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FF26D5" w:rsidTr="00FA0D60">
        <w:trPr>
          <w:cantSplit/>
          <w:trHeight w:hRule="exact" w:val="426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4C6A55">
            <w:pPr>
              <w:spacing w:before="14" w:after="0" w:line="239" w:lineRule="auto"/>
              <w:ind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19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Речевое  развитие (восприятие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худ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- 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лит-ры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и фольклора)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39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680D3F" w:rsidP="00FF26D5">
            <w:pPr>
              <w:spacing w:before="16" w:after="0" w:line="237" w:lineRule="auto"/>
              <w:ind w:right="3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 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 w:rsidR="006E5E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(на прогулке)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680D3F" w:rsidP="00680D3F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09:25 - 09:4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78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5B5E" w:rsidRDefault="00445B5E" w:rsidP="00445B5E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(рисование)</w:t>
            </w:r>
          </w:p>
          <w:p w:rsidR="00ED5890" w:rsidRDefault="00ED5890" w:rsidP="00ED5890">
            <w:pPr>
              <w:spacing w:before="14" w:after="0" w:line="237" w:lineRule="auto"/>
              <w:ind w:left="107" w:right="2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445B5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68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445B5E">
            <w:pPr>
              <w:spacing w:before="16" w:after="0" w:line="237" w:lineRule="auto"/>
              <w:ind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445B5E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142FE4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09:30 - 09</w:t>
            </w:r>
            <w:r w:rsidR="00680D3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</w:tbl>
    <w:p w:rsidR="00187902" w:rsidRDefault="00187902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123BF" w:rsidRPr="00187902" w:rsidRDefault="00671B44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2.6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0123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Ц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к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4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с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п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</w:t>
      </w:r>
      <w:r w:rsidR="000123BF">
        <w:rPr>
          <w:rFonts w:ascii="Verdana" w:eastAsia="Verdana" w:hAnsi="Verdana" w:cs="Verdana"/>
          <w:b/>
          <w:bCs/>
          <w:color w:val="000000"/>
          <w:spacing w:val="6"/>
          <w:sz w:val="28"/>
          <w:szCs w:val="28"/>
        </w:rPr>
        <w:t>о-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зо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7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й</w:t>
      </w:r>
      <w:r w:rsidR="000123BF"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ы</w:t>
      </w:r>
      <w:r w:rsidR="000123BF"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 w:rsidR="00CE3EB7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(</w:t>
      </w:r>
      <w:r w:rsidR="00CE3EB7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  <w:lang w:val="en-US"/>
        </w:rPr>
        <w:t>II</w:t>
      </w:r>
      <w:r w:rsidR="00CE3EB7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дш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я</w:t>
      </w:r>
      <w:r w:rsidR="000123BF"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уппа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)</w:t>
      </w:r>
    </w:p>
    <w:p w:rsidR="000123BF" w:rsidRPr="00CE3EB7" w:rsidRDefault="000123BF" w:rsidP="000123BF">
      <w:pPr>
        <w:spacing w:after="11" w:line="180" w:lineRule="exact"/>
        <w:rPr>
          <w:rFonts w:ascii="Times New Roman" w:eastAsia="Verdana" w:hAnsi="Times New Roman" w:cs="Times New Roman"/>
          <w:w w:val="99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60"/>
        <w:gridCol w:w="2915"/>
        <w:gridCol w:w="2928"/>
        <w:gridCol w:w="3399"/>
        <w:gridCol w:w="3144"/>
        <w:gridCol w:w="2775"/>
      </w:tblGrid>
      <w:tr w:rsidR="000123BF" w:rsidRPr="00CE3EB7" w:rsidTr="003317BD">
        <w:trPr>
          <w:cantSplit/>
          <w:trHeight w:hRule="exact" w:val="329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едельн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0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Вт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ик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3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верг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9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ц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123BF" w:rsidRPr="00CE3EB7" w:rsidTr="003317BD">
        <w:trPr>
          <w:cantSplit/>
          <w:trHeight w:hRule="exact" w:val="72"/>
        </w:trPr>
        <w:tc>
          <w:tcPr>
            <w:tcW w:w="3354" w:type="dxa"/>
            <w:gridSpan w:val="3"/>
            <w:tcBorders>
              <w:left w:val="single" w:sz="3" w:space="0" w:color="000000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3BF" w:rsidRPr="00CE3EB7" w:rsidTr="003317BD">
        <w:trPr>
          <w:cantSplit/>
          <w:trHeight w:hRule="exact" w:val="3771"/>
        </w:trPr>
        <w:tc>
          <w:tcPr>
            <w:tcW w:w="37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4" w:line="240" w:lineRule="auto"/>
              <w:ind w:left="2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1-ая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оло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17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6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123BF" w:rsidRPr="00CE3EB7" w:rsidRDefault="000123BF" w:rsidP="000123BF">
            <w:pPr>
              <w:widowControl w:val="0"/>
              <w:spacing w:line="257" w:lineRule="auto"/>
              <w:ind w:left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е)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11" w:line="25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ы-за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9" w:lineRule="auto"/>
              <w:ind w:left="52" w:right="9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лементами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ражан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before="32" w:line="256" w:lineRule="auto"/>
              <w:ind w:left="62" w:right="-25" w:hanging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 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339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7" w:lineRule="auto"/>
              <w:ind w:left="53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 растения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3" w:line="242" w:lineRule="auto"/>
              <w:ind w:left="53" w:right="2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х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</w:t>
            </w:r>
          </w:p>
          <w:p w:rsidR="000123BF" w:rsidRPr="00CE3EB7" w:rsidRDefault="000123BF" w:rsidP="000123BF">
            <w:pPr>
              <w:widowControl w:val="0"/>
              <w:spacing w:before="24" w:line="242" w:lineRule="auto"/>
              <w:ind w:left="53" w:right="5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44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4"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123BF" w:rsidRPr="00CE3EB7" w:rsidRDefault="000123BF" w:rsidP="000123BF">
            <w:pPr>
              <w:widowControl w:val="0"/>
              <w:spacing w:before="32" w:line="242" w:lineRule="auto"/>
              <w:ind w:left="47" w:right="3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0123BF" w:rsidRPr="00CE3EB7" w:rsidRDefault="000123BF" w:rsidP="000123BF">
            <w:pPr>
              <w:widowControl w:val="0"/>
              <w:spacing w:before="23" w:line="266" w:lineRule="auto"/>
              <w:ind w:left="47" w:right="6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7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2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7" w:lineRule="auto"/>
              <w:ind w:left="48" w:right="6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х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 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ры-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абавы.</w:t>
            </w:r>
          </w:p>
          <w:p w:rsidR="000123BF" w:rsidRPr="00CE3EB7" w:rsidRDefault="000123BF" w:rsidP="000123BF">
            <w:pPr>
              <w:widowControl w:val="0"/>
              <w:spacing w:before="11" w:line="238" w:lineRule="auto"/>
              <w:ind w:left="48" w:right="4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естная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 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123BF" w:rsidRPr="00CE3EB7" w:rsidTr="00187902">
        <w:trPr>
          <w:cantSplit/>
          <w:trHeight w:hRule="exact" w:val="4613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9" w:line="240" w:lineRule="auto"/>
              <w:ind w:left="8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ка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7" w:lineRule="auto"/>
              <w:ind w:left="9" w:righ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4" w:line="255" w:lineRule="auto"/>
              <w:ind w:left="9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ые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атериал,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7" w:lineRule="auto"/>
              <w:ind w:left="52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before="11" w:line="263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ки.</w:t>
            </w:r>
          </w:p>
          <w:p w:rsidR="000123BF" w:rsidRPr="00CE3EB7" w:rsidRDefault="000123BF" w:rsidP="000123BF">
            <w:pPr>
              <w:widowControl w:val="0"/>
              <w:spacing w:line="239" w:lineRule="auto"/>
              <w:ind w:left="52" w:right="-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3" w:lineRule="auto"/>
              <w:ind w:left="53" w:right="3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proofErr w:type="gramStart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странс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12" w:line="249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5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атериал,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ы)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:rsidR="000123BF" w:rsidRPr="00CE3EB7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ые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line="248" w:lineRule="auto"/>
              <w:ind w:left="47" w:right="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21" w:line="252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ние)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78" w:line="240" w:lineRule="auto"/>
              <w:ind w:left="48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1" w:line="249" w:lineRule="auto"/>
              <w:ind w:left="48" w:right="-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тарная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час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сть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20" w:line="265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123BF" w:rsidRPr="003317BD" w:rsidTr="00187902">
        <w:trPr>
          <w:cantSplit/>
          <w:trHeight w:hRule="exact" w:val="4330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3317BD" w:rsidRDefault="000123BF" w:rsidP="000123BF">
            <w:pPr>
              <w:widowControl w:val="0"/>
              <w:spacing w:before="39" w:line="240" w:lineRule="auto"/>
              <w:ind w:left="5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lastRenderedPageBreak/>
              <w:t>2-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proofErr w:type="spellEnd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 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 по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звити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proofErr w:type="gramStart"/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3" w:lineRule="auto"/>
              <w:ind w:right="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еч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)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3317BD" w:rsidRDefault="000123BF" w:rsidP="000123BF">
            <w:pPr>
              <w:widowControl w:val="0"/>
              <w:spacing w:before="11" w:line="267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  <w:p w:rsidR="000123BF" w:rsidRPr="003317BD" w:rsidRDefault="000123BF" w:rsidP="000123BF">
            <w:pPr>
              <w:widowControl w:val="0"/>
              <w:spacing w:line="252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66" w:lineRule="auto"/>
              <w:ind w:right="6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леч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gramStart"/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</w:p>
          <w:p w:rsidR="000123BF" w:rsidRPr="003317BD" w:rsidRDefault="000123BF" w:rsidP="000123BF">
            <w:pPr>
              <w:widowControl w:val="0"/>
              <w:spacing w:line="252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вити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ки. 4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ьная х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2" w:lineRule="auto"/>
              <w:ind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 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я</w:t>
            </w:r>
            <w:proofErr w:type="spellEnd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лке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за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5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иллю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трац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ий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реп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48" w:lineRule="auto"/>
              <w:ind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Совместная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 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Хозя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</w:p>
          <w:p w:rsidR="000123BF" w:rsidRPr="003317BD" w:rsidRDefault="000123BF" w:rsidP="000123BF">
            <w:pPr>
              <w:widowControl w:val="0"/>
              <w:spacing w:before="21" w:line="252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</w:tc>
      </w:tr>
    </w:tbl>
    <w:p w:rsidR="00CE3EB7" w:rsidRDefault="005C3F2C" w:rsidP="000123B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C3F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b/>
          <w:sz w:val="28"/>
          <w:szCs w:val="28"/>
        </w:rPr>
        <w:t xml:space="preserve">          </w:t>
      </w:r>
      <w:r w:rsidRPr="00CE3EB7">
        <w:rPr>
          <w:color w:val="auto"/>
          <w:sz w:val="28"/>
          <w:szCs w:val="28"/>
        </w:rPr>
        <w:t xml:space="preserve">РАЗВИТИЕ ИГРОВОЙ ДЕЯТЕЛЬНОСТИ.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Примерная образовательная программа дошкольного образования «От рождения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до школы» под редакцией Н.Е. </w:t>
      </w:r>
      <w:proofErr w:type="spellStart"/>
      <w:r w:rsidRPr="00CE3EB7">
        <w:rPr>
          <w:color w:val="auto"/>
          <w:sz w:val="28"/>
          <w:szCs w:val="28"/>
        </w:rPr>
        <w:t>Вераксы</w:t>
      </w:r>
      <w:proofErr w:type="spellEnd"/>
      <w:r w:rsidRPr="00CE3EB7">
        <w:rPr>
          <w:color w:val="auto"/>
          <w:sz w:val="28"/>
          <w:szCs w:val="28"/>
        </w:rPr>
        <w:t>, Т.С. Ком</w:t>
      </w:r>
      <w:r>
        <w:rPr>
          <w:color w:val="auto"/>
          <w:sz w:val="28"/>
          <w:szCs w:val="28"/>
        </w:rPr>
        <w:t xml:space="preserve">аровой, М.А., Васильевой, стр. </w:t>
      </w:r>
      <w:r w:rsidRPr="00CE3EB7">
        <w:rPr>
          <w:color w:val="auto"/>
          <w:sz w:val="28"/>
          <w:szCs w:val="28"/>
        </w:rPr>
        <w:t>203-206 (2-</w:t>
      </w:r>
      <w:r>
        <w:rPr>
          <w:color w:val="auto"/>
          <w:sz w:val="28"/>
          <w:szCs w:val="28"/>
        </w:rPr>
        <w:t>е издание, исправленное, 2014 г.)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Основные цели и задачи: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создание условий для развития игровой деятельности детей;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игровых умений, развитых культурных форм игры.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у детей интереса к различным видам игр;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самостоятельности, инициативы, творчества, навыков </w:t>
      </w:r>
      <w:proofErr w:type="spellStart"/>
      <w:r w:rsidRPr="00CE3EB7">
        <w:rPr>
          <w:color w:val="auto"/>
          <w:sz w:val="28"/>
          <w:szCs w:val="28"/>
        </w:rPr>
        <w:t>саморегуляции</w:t>
      </w:r>
      <w:proofErr w:type="spellEnd"/>
      <w:r w:rsidRPr="00CE3EB7">
        <w:rPr>
          <w:color w:val="auto"/>
          <w:sz w:val="28"/>
          <w:szCs w:val="28"/>
        </w:rPr>
        <w:t xml:space="preserve">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Реализация воспитательно-образовательного процесса строится на основе учебно-методического обеспечения, указанного в </w:t>
      </w:r>
      <w:r>
        <w:rPr>
          <w:color w:val="auto"/>
          <w:sz w:val="28"/>
          <w:szCs w:val="28"/>
        </w:rPr>
        <w:t>приложении № 6 стр.308</w:t>
      </w:r>
      <w:r w:rsidRPr="00CE3EB7">
        <w:rPr>
          <w:color w:val="auto"/>
          <w:sz w:val="28"/>
          <w:szCs w:val="28"/>
        </w:rPr>
        <w:t xml:space="preserve"> «Учебно-методический компле</w:t>
      </w:r>
      <w:proofErr w:type="gramStart"/>
      <w:r w:rsidRPr="00CE3EB7">
        <w:rPr>
          <w:color w:val="auto"/>
          <w:sz w:val="28"/>
          <w:szCs w:val="28"/>
        </w:rPr>
        <w:t>кт к пр</w:t>
      </w:r>
      <w:proofErr w:type="gramEnd"/>
      <w:r w:rsidRPr="00CE3EB7">
        <w:rPr>
          <w:color w:val="auto"/>
          <w:sz w:val="28"/>
          <w:szCs w:val="28"/>
        </w:rPr>
        <w:t xml:space="preserve">ограмме «От рождения до школы» (ФГОС п.2.11.3)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</w:p>
    <w:p w:rsidR="00CE3EB7" w:rsidRPr="00CE3EB7" w:rsidRDefault="00CE3EB7" w:rsidP="00CE3EB7">
      <w:pPr>
        <w:pStyle w:val="Default"/>
        <w:jc w:val="center"/>
        <w:rPr>
          <w:b/>
          <w:bCs/>
          <w:sz w:val="28"/>
          <w:szCs w:val="28"/>
        </w:rPr>
      </w:pPr>
      <w:r w:rsidRPr="00CE3EB7">
        <w:rPr>
          <w:b/>
          <w:bCs/>
          <w:sz w:val="28"/>
          <w:szCs w:val="28"/>
        </w:rPr>
        <w:t>Виды деятельности и формы работы с детьми</w:t>
      </w:r>
    </w:p>
    <w:p w:rsidR="00CE3EB7" w:rsidRPr="00CE3EB7" w:rsidRDefault="00CE3EB7" w:rsidP="00CE3EB7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9"/>
        <w:gridCol w:w="5733"/>
        <w:gridCol w:w="6935"/>
      </w:tblGrid>
      <w:tr w:rsidR="00CE3EB7" w:rsidRPr="00CE3EB7" w:rsidTr="00A92542">
        <w:trPr>
          <w:trHeight w:val="38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Виды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детской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Формы организации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Периодичность</w:t>
            </w:r>
          </w:p>
        </w:tc>
      </w:tr>
      <w:tr w:rsidR="00CE3EB7" w:rsidRPr="00CE3EB7" w:rsidTr="00A92542">
        <w:trPr>
          <w:trHeight w:val="79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Сюжетно – ролевые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Развивающие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Режиссёрские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Строительные игры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15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Двигательная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и/или народные подвижные игры (игры и игровые упражнения на развитие основных групп мышц и основных движений)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Утренняя гимнастика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Гимнастика после сна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Гимн</w:t>
            </w:r>
            <w:r w:rsidR="001E0CB3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для глаз (после НОД)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Школа мяча, обруча, скакал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Дни здоровья </w:t>
            </w:r>
          </w:p>
          <w:p w:rsidR="00CE3EB7" w:rsidRPr="00CE3EB7" w:rsidRDefault="0018790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для профилак</w:t>
            </w:r>
            <w:r w:rsidR="00CE3EB7" w:rsidRPr="00CE3EB7">
              <w:rPr>
                <w:sz w:val="28"/>
                <w:szCs w:val="28"/>
              </w:rPr>
              <w:t>тики</w:t>
            </w:r>
            <w:r>
              <w:rPr>
                <w:sz w:val="28"/>
                <w:szCs w:val="28"/>
              </w:rPr>
              <w:t xml:space="preserve"> </w:t>
            </w:r>
            <w:r w:rsidR="00CE3EB7" w:rsidRPr="00CE3EB7">
              <w:rPr>
                <w:sz w:val="28"/>
                <w:szCs w:val="28"/>
              </w:rPr>
              <w:t xml:space="preserve"> осанки и плоскостопия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Игровые подгрупповые оздоровительные мероприятия с часто болеющими детьми и/или детьми имеющими отставание в физ</w:t>
            </w:r>
            <w:r w:rsidR="00187902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развитии и физической подготовке.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Трудовая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Самообслуживание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Хозяйст</w:t>
            </w:r>
            <w:r w:rsidR="00187902">
              <w:rPr>
                <w:sz w:val="28"/>
                <w:szCs w:val="28"/>
              </w:rPr>
              <w:t>венно</w:t>
            </w:r>
            <w:r w:rsidRPr="00CE3EB7">
              <w:rPr>
                <w:sz w:val="28"/>
                <w:szCs w:val="28"/>
              </w:rPr>
              <w:t xml:space="preserve"> – бытовой труд: дежурства, </w:t>
            </w:r>
            <w:r w:rsidRPr="00CE3EB7">
              <w:rPr>
                <w:sz w:val="28"/>
                <w:szCs w:val="28"/>
              </w:rPr>
              <w:lastRenderedPageBreak/>
              <w:t xml:space="preserve">поручения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Коллективный труд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Труд в природе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0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Коммуникативная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Беседа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Ситуативный разговор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творческих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описательных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Рассматривание картин, иллюстраций, репродукций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Работа по звукопроизношению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</w:t>
            </w:r>
            <w:proofErr w:type="gramStart"/>
            <w:r w:rsidRPr="00CE3EB7">
              <w:rPr>
                <w:sz w:val="28"/>
                <w:szCs w:val="28"/>
              </w:rPr>
              <w:t>с</w:t>
            </w:r>
            <w:proofErr w:type="gramEnd"/>
            <w:r w:rsidRPr="00CE3EB7">
              <w:rPr>
                <w:sz w:val="28"/>
                <w:szCs w:val="28"/>
              </w:rPr>
              <w:t xml:space="preserve"> календарно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- тематическим планированием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Художественно - продуктивная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Лепка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Аппликация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Рисование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Конструирование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Оригами и/или ручной труд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Инсценировки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Монолог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Диалог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Театрализованные игры и/или игры-драматизации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Спектакли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Ознакомление с художественной литературой и фольклором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Чтение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Рассказывание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Пересказ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Заучивание наизусть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Загадывание и отгадывание загадок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Слушание музыки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Музыкально – ритмические движения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Музыкально – 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Игра на детских музыкальных инструментах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Познавательно - исследовательская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Экспериментирование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Наблюдение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Целевые прогулки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Экскурсии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Коллекционирование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Разгадывание кроссвордов, ребусов, шарад и т.д.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Культурно – </w:t>
            </w:r>
            <w:proofErr w:type="spellStart"/>
            <w:r w:rsidRPr="00CE3EB7">
              <w:rPr>
                <w:sz w:val="28"/>
                <w:szCs w:val="28"/>
              </w:rPr>
              <w:t>досуговая</w:t>
            </w:r>
            <w:proofErr w:type="spellEnd"/>
            <w:r w:rsidRPr="00CE3EB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Развлечение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Праздник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Театрализованное представление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Соревнования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и годовым планом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соответствие с годовым планом </w:t>
            </w:r>
          </w:p>
        </w:tc>
      </w:tr>
    </w:tbl>
    <w:p w:rsidR="00CE3EB7" w:rsidRPr="00CE3EB7" w:rsidRDefault="00CE3EB7" w:rsidP="00CE3EB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E3EB7">
        <w:rPr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</w:t>
      </w:r>
      <w:r w:rsidRPr="00CE3EB7">
        <w:rPr>
          <w:color w:val="auto"/>
          <w:sz w:val="28"/>
          <w:szCs w:val="28"/>
        </w:rPr>
        <w:t xml:space="preserve">ребенка, его интересы и склонности. В течение дня во всех возрастных группах предусмотрен определенный баланс различных видов деятельности. </w:t>
      </w:r>
    </w:p>
    <w:p w:rsidR="00CE3EB7" w:rsidRPr="00CE3EB7" w:rsidRDefault="00CE3EB7" w:rsidP="00CE3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EB7" w:rsidRPr="00CE3EB7" w:rsidRDefault="006E5EAA" w:rsidP="006E5EAA">
      <w:pPr>
        <w:pStyle w:val="Default"/>
        <w:rPr>
          <w:sz w:val="28"/>
          <w:szCs w:val="28"/>
        </w:rPr>
      </w:pPr>
      <w:r>
        <w:rPr>
          <w:rFonts w:eastAsiaTheme="minorEastAsia"/>
          <w:color w:val="auto"/>
          <w:sz w:val="28"/>
          <w:szCs w:val="28"/>
          <w:lang w:eastAsia="ru-RU"/>
        </w:rPr>
        <w:t xml:space="preserve">                                                           </w:t>
      </w:r>
      <w:r w:rsidR="00CE3EB7" w:rsidRPr="00CE3EB7">
        <w:rPr>
          <w:b/>
          <w:bCs/>
          <w:sz w:val="28"/>
          <w:szCs w:val="28"/>
        </w:rPr>
        <w:t>НЕПРЕРЫВНАЯ  ОБРАЗОВАТЕЛЬНАЯ ДЕЯТЕЛЬНОСТЬ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EF3720">
        <w:rPr>
          <w:rFonts w:ascii="Times New Roman" w:hAnsi="Times New Roman" w:cs="Times New Roman"/>
          <w:b/>
          <w:bCs/>
          <w:sz w:val="28"/>
          <w:szCs w:val="28"/>
        </w:rPr>
        <w:t>9 – 2020</w:t>
      </w:r>
      <w:r w:rsidRPr="00CE3EB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(2 младшая группа)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36"/>
        <w:gridCol w:w="615"/>
        <w:gridCol w:w="992"/>
        <w:gridCol w:w="95"/>
        <w:gridCol w:w="1890"/>
        <w:gridCol w:w="95"/>
        <w:gridCol w:w="755"/>
        <w:gridCol w:w="95"/>
        <w:gridCol w:w="7560"/>
        <w:gridCol w:w="95"/>
      </w:tblGrid>
      <w:tr w:rsidR="00CE3EB7" w:rsidRPr="00CE3EB7" w:rsidTr="00A92542">
        <w:trPr>
          <w:gridAfter w:val="1"/>
          <w:wAfter w:w="95" w:type="dxa"/>
          <w:trHeight w:val="413"/>
        </w:trPr>
        <w:tc>
          <w:tcPr>
            <w:tcW w:w="2943" w:type="dxa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Базовая образовательная область </w:t>
            </w:r>
          </w:p>
        </w:tc>
        <w:tc>
          <w:tcPr>
            <w:tcW w:w="1843" w:type="dxa"/>
            <w:gridSpan w:val="3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Кол - </w:t>
            </w:r>
            <w:proofErr w:type="gramStart"/>
            <w:r w:rsidRPr="00CE3EB7">
              <w:rPr>
                <w:b/>
                <w:sz w:val="28"/>
                <w:szCs w:val="28"/>
              </w:rPr>
              <w:t>во</w:t>
            </w:r>
            <w:proofErr w:type="gramEnd"/>
            <w:r w:rsidRPr="00CE3EB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gridSpan w:val="2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Кто проводит </w:t>
            </w:r>
          </w:p>
        </w:tc>
        <w:tc>
          <w:tcPr>
            <w:tcW w:w="850" w:type="dxa"/>
            <w:gridSpan w:val="2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Программно – методическое обеспечение </w:t>
            </w:r>
          </w:p>
        </w:tc>
      </w:tr>
      <w:tr w:rsidR="00CE3EB7" w:rsidRPr="00CE3EB7" w:rsidTr="00A92542">
        <w:trPr>
          <w:gridAfter w:val="1"/>
          <w:wAfter w:w="95" w:type="dxa"/>
          <w:trHeight w:val="412"/>
        </w:trPr>
        <w:tc>
          <w:tcPr>
            <w:tcW w:w="2943" w:type="dxa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E3EB7">
              <w:rPr>
                <w:b/>
                <w:sz w:val="28"/>
                <w:szCs w:val="28"/>
              </w:rPr>
              <w:t>Неде-ля</w:t>
            </w:r>
            <w:proofErr w:type="spellEnd"/>
            <w:proofErr w:type="gramEnd"/>
          </w:p>
        </w:tc>
        <w:tc>
          <w:tcPr>
            <w:tcW w:w="1985" w:type="dxa"/>
            <w:gridSpan w:val="2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A92542" w:rsidTr="00A92542">
        <w:trPr>
          <w:gridAfter w:val="1"/>
          <w:wAfter w:w="95" w:type="dxa"/>
          <w:trHeight w:val="523"/>
        </w:trPr>
        <w:tc>
          <w:tcPr>
            <w:tcW w:w="2943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Физическое развитие </w:t>
            </w:r>
          </w:p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851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992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985" w:type="dxa"/>
            <w:gridSpan w:val="2"/>
          </w:tcPr>
          <w:p w:rsidR="00CE3EB7" w:rsidRPr="00A92542" w:rsidRDefault="0018790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Воспитатель</w:t>
            </w:r>
          </w:p>
        </w:tc>
        <w:tc>
          <w:tcPr>
            <w:tcW w:w="850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Л.И. </w:t>
            </w:r>
            <w:proofErr w:type="spellStart"/>
            <w:r w:rsidRPr="00A92542">
              <w:rPr>
                <w:sz w:val="28"/>
                <w:szCs w:val="28"/>
              </w:rPr>
              <w:t>Пензулаева</w:t>
            </w:r>
            <w:proofErr w:type="spellEnd"/>
            <w:r w:rsidRPr="00A92542">
              <w:rPr>
                <w:sz w:val="28"/>
                <w:szCs w:val="28"/>
              </w:rPr>
              <w:t xml:space="preserve"> «Физкультурные занятия в детском с</w:t>
            </w:r>
            <w:r w:rsidR="00164572">
              <w:rPr>
                <w:sz w:val="28"/>
                <w:szCs w:val="28"/>
              </w:rPr>
              <w:t>аду», М.: «Мозаика-Синтез», 2017</w:t>
            </w:r>
            <w:r w:rsidRPr="00A92542">
              <w:rPr>
                <w:sz w:val="28"/>
                <w:szCs w:val="28"/>
              </w:rPr>
              <w:t xml:space="preserve">. </w:t>
            </w:r>
          </w:p>
        </w:tc>
      </w:tr>
      <w:tr w:rsidR="00A92542" w:rsidRPr="00A92542" w:rsidTr="00A92542">
        <w:trPr>
          <w:gridAfter w:val="1"/>
          <w:wAfter w:w="95" w:type="dxa"/>
          <w:trHeight w:val="1075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lastRenderedPageBreak/>
              <w:t xml:space="preserve">Познавательное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И.А. </w:t>
            </w:r>
            <w:proofErr w:type="spellStart"/>
            <w:r w:rsidRPr="00A92542">
              <w:rPr>
                <w:sz w:val="28"/>
                <w:szCs w:val="28"/>
              </w:rPr>
              <w:t>Помораева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формированию элементарных математических представлений»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М.: «Мозаика-Синтез», 2015. </w:t>
            </w:r>
          </w:p>
        </w:tc>
      </w:tr>
      <w:tr w:rsidR="00A92542" w:rsidRPr="00A92542" w:rsidTr="00A92542">
        <w:trPr>
          <w:gridAfter w:val="1"/>
          <w:wAfter w:w="95" w:type="dxa"/>
          <w:trHeight w:val="162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Приобщение к </w:t>
            </w:r>
            <w:proofErr w:type="spellStart"/>
            <w:r w:rsidRPr="00A92542">
              <w:rPr>
                <w:sz w:val="28"/>
                <w:szCs w:val="28"/>
              </w:rPr>
              <w:t>социокультурным</w:t>
            </w:r>
            <w:proofErr w:type="spellEnd"/>
            <w:r w:rsidRPr="00A92542">
              <w:rPr>
                <w:sz w:val="28"/>
                <w:szCs w:val="28"/>
              </w:rPr>
              <w:t xml:space="preserve"> ценностям/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/Ознакомление с миром природы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О.В. </w:t>
            </w:r>
            <w:proofErr w:type="spellStart"/>
            <w:r w:rsidRPr="00A92542">
              <w:rPr>
                <w:sz w:val="28"/>
                <w:szCs w:val="28"/>
              </w:rPr>
              <w:t>Дыбина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ознакомлению с окружающим миром»,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М.: «Мозаика-Синтез», 2014.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О.А. </w:t>
            </w:r>
            <w:proofErr w:type="spellStart"/>
            <w:r w:rsidRPr="00A92542">
              <w:rPr>
                <w:sz w:val="28"/>
                <w:szCs w:val="28"/>
              </w:rPr>
              <w:t>Соломенникова</w:t>
            </w:r>
            <w:proofErr w:type="spellEnd"/>
            <w:r w:rsidRPr="00A92542">
              <w:rPr>
                <w:sz w:val="28"/>
                <w:szCs w:val="28"/>
              </w:rPr>
              <w:t xml:space="preserve">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экологических представлений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Мозаика Синтез М 2015г </w:t>
            </w:r>
          </w:p>
        </w:tc>
      </w:tr>
      <w:tr w:rsidR="00A92542" w:rsidRPr="00A92542" w:rsidTr="00A92542">
        <w:trPr>
          <w:gridAfter w:val="1"/>
          <w:wAfter w:w="95" w:type="dxa"/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Речевое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В.В. </w:t>
            </w:r>
            <w:proofErr w:type="spellStart"/>
            <w:r w:rsidRPr="00A92542">
              <w:rPr>
                <w:sz w:val="28"/>
                <w:szCs w:val="28"/>
              </w:rPr>
              <w:t>Гербова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развитию речи», М.: «Мозаика-Синтез», 2014.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О.С.Ушакова «Развитие речи в детском саду», </w:t>
            </w:r>
            <w:r w:rsidRPr="00A92542">
              <w:rPr>
                <w:color w:val="333333"/>
                <w:sz w:val="28"/>
                <w:szCs w:val="28"/>
                <w:shd w:val="clear" w:color="auto" w:fill="FFFFFF"/>
              </w:rPr>
              <w:t>М.: ТЦ Сфера, 2010</w:t>
            </w:r>
          </w:p>
        </w:tc>
      </w:tr>
      <w:tr w:rsidR="00A92542" w:rsidRPr="00A92542" w:rsidTr="00A92542">
        <w:trPr>
          <w:gridAfter w:val="1"/>
          <w:wAfter w:w="95" w:type="dxa"/>
          <w:trHeight w:val="523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1843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Книга для чтения (3 – 4 года) </w:t>
            </w:r>
          </w:p>
        </w:tc>
      </w:tr>
      <w:tr w:rsidR="00A92542" w:rsidRPr="00A92542" w:rsidTr="00A92542">
        <w:trPr>
          <w:trHeight w:val="799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Художественно-эстетическое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  <w:vMerge w:val="restart"/>
          </w:tcPr>
          <w:p w:rsidR="00A92542" w:rsidRDefault="0004383C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И.А.Лыкова Цветные  ладошки. Парциальная  программа  художественно-эстетического  развития  детей 2 – 7  лет  в  изобразительной  деятельности.  Формирование  эстетического  отношения  к  миру. </w:t>
            </w:r>
            <w:proofErr w:type="gramStart"/>
            <w:r>
              <w:rPr>
                <w:sz w:val="28"/>
                <w:szCs w:val="28"/>
              </w:rPr>
              <w:t>–М</w:t>
            </w:r>
            <w:proofErr w:type="gramEnd"/>
            <w:r>
              <w:rPr>
                <w:sz w:val="28"/>
                <w:szCs w:val="28"/>
              </w:rPr>
              <w:t>.:ИД «Цветной  мир».  2018</w:t>
            </w:r>
            <w:r w:rsidR="00164572">
              <w:rPr>
                <w:sz w:val="28"/>
                <w:szCs w:val="28"/>
              </w:rPr>
              <w:t>.</w:t>
            </w:r>
          </w:p>
          <w:p w:rsidR="00164572" w:rsidRPr="00A92542" w:rsidRDefault="0016457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 Лыкова. Изобразительная деятельность в детском саду. Вторая младшая группа:</w:t>
            </w:r>
            <w:r w:rsidR="00860F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учебно-методическое пособие. – </w:t>
            </w:r>
            <w:proofErr w:type="spellStart"/>
            <w:r>
              <w:rPr>
                <w:sz w:val="28"/>
                <w:szCs w:val="28"/>
              </w:rPr>
              <w:t>М.:Издательский</w:t>
            </w:r>
            <w:proofErr w:type="spellEnd"/>
            <w:r>
              <w:rPr>
                <w:sz w:val="28"/>
                <w:szCs w:val="28"/>
              </w:rPr>
              <w:t xml:space="preserve"> дом «Цветной </w:t>
            </w:r>
            <w:proofErr w:type="spellStart"/>
            <w:r>
              <w:rPr>
                <w:sz w:val="28"/>
                <w:szCs w:val="28"/>
              </w:rPr>
              <w:t>мр</w:t>
            </w:r>
            <w:proofErr w:type="spellEnd"/>
            <w:r>
              <w:rPr>
                <w:sz w:val="28"/>
                <w:szCs w:val="28"/>
              </w:rPr>
              <w:t xml:space="preserve">»,2015. -152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ереработ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92542" w:rsidRPr="00A92542" w:rsidTr="00A92542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Лепка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98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A92542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Аппликация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98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A92542">
        <w:trPr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16457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Программа «От рождения до школы» </w:t>
            </w:r>
            <w:proofErr w:type="spellStart"/>
            <w:r w:rsidRPr="00A92542">
              <w:rPr>
                <w:sz w:val="28"/>
                <w:szCs w:val="28"/>
              </w:rPr>
              <w:t>Н.Е.Веракса</w:t>
            </w:r>
            <w:proofErr w:type="spellEnd"/>
            <w:r w:rsidRPr="00A92542">
              <w:rPr>
                <w:sz w:val="28"/>
                <w:szCs w:val="28"/>
              </w:rPr>
              <w:t>,</w:t>
            </w:r>
            <w:r w:rsidR="00164572">
              <w:rPr>
                <w:sz w:val="28"/>
                <w:szCs w:val="28"/>
              </w:rPr>
              <w:t xml:space="preserve"> </w:t>
            </w:r>
            <w:r w:rsidRPr="00A92542">
              <w:rPr>
                <w:sz w:val="28"/>
                <w:szCs w:val="28"/>
              </w:rPr>
              <w:t>Т.С.Комарова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lastRenderedPageBreak/>
              <w:t xml:space="preserve"> М.А.Васильева Мозаика </w:t>
            </w:r>
            <w:proofErr w:type="gramStart"/>
            <w:r w:rsidRPr="00A92542">
              <w:rPr>
                <w:sz w:val="28"/>
                <w:szCs w:val="28"/>
              </w:rPr>
              <w:t>–С</w:t>
            </w:r>
            <w:proofErr w:type="gramEnd"/>
            <w:r w:rsidRPr="00A92542">
              <w:rPr>
                <w:sz w:val="28"/>
                <w:szCs w:val="28"/>
              </w:rPr>
              <w:t>интез,</w:t>
            </w:r>
            <w:r w:rsidR="00164572">
              <w:rPr>
                <w:sz w:val="28"/>
                <w:szCs w:val="28"/>
              </w:rPr>
              <w:t xml:space="preserve"> </w:t>
            </w:r>
            <w:r w:rsidRPr="00A92542">
              <w:rPr>
                <w:sz w:val="28"/>
                <w:szCs w:val="28"/>
              </w:rPr>
              <w:t xml:space="preserve">2015г. </w:t>
            </w:r>
          </w:p>
        </w:tc>
      </w:tr>
    </w:tbl>
    <w:p w:rsidR="006E5EAA" w:rsidRPr="00FF650C" w:rsidRDefault="005C3F2C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3.  Содержательный  раздел.</w:t>
      </w:r>
      <w:r w:rsidR="00B166FA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A13AD" w:rsidRPr="00FF650C" w:rsidRDefault="00B166FA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3.1</w:t>
      </w:r>
      <w:r w:rsidR="009A13AD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Календарно-тематическое  планирование  в  соответствии  с  сеткой НОД.</w:t>
      </w:r>
      <w:r w:rsidR="009A13AD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  <w:r w:rsidR="009A13AD" w:rsidRPr="00FF650C">
        <w:rPr>
          <w:b/>
          <w:color w:val="000000" w:themeColor="text1"/>
          <w:sz w:val="28"/>
          <w:szCs w:val="28"/>
        </w:rPr>
        <w:t>Сентябрь-месяц</w:t>
      </w:r>
      <w:r w:rsidR="006E5EAA" w:rsidRPr="00FF650C">
        <w:rPr>
          <w:b/>
          <w:color w:val="000000" w:themeColor="text1"/>
          <w:sz w:val="28"/>
          <w:szCs w:val="28"/>
        </w:rPr>
        <w:t xml:space="preserve">  2019</w:t>
      </w:r>
      <w:r w:rsidR="009A13AD" w:rsidRPr="00FF650C">
        <w:rPr>
          <w:b/>
          <w:color w:val="000000" w:themeColor="text1"/>
          <w:sz w:val="28"/>
          <w:szCs w:val="28"/>
        </w:rPr>
        <w:t xml:space="preserve"> г.</w:t>
      </w:r>
    </w:p>
    <w:tbl>
      <w:tblPr>
        <w:tblStyle w:val="a7"/>
        <w:tblW w:w="15919" w:type="dxa"/>
        <w:tblLook w:val="04A0"/>
      </w:tblPr>
      <w:tblGrid>
        <w:gridCol w:w="805"/>
        <w:gridCol w:w="3485"/>
        <w:gridCol w:w="3208"/>
        <w:gridCol w:w="2802"/>
        <w:gridCol w:w="2887"/>
        <w:gridCol w:w="2732"/>
      </w:tblGrid>
      <w:tr w:rsidR="00A31AC8" w:rsidRPr="00FF650C" w:rsidTr="006E5EAA">
        <w:trPr>
          <w:trHeight w:val="330"/>
        </w:trPr>
        <w:tc>
          <w:tcPr>
            <w:tcW w:w="4325" w:type="dxa"/>
            <w:gridSpan w:val="2"/>
          </w:tcPr>
          <w:p w:rsidR="00845FB5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«До свидания, лето! Здравствуй, детский  сад»</w:t>
            </w:r>
          </w:p>
        </w:tc>
        <w:tc>
          <w:tcPr>
            <w:tcW w:w="2811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898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653" w:type="dxa"/>
          </w:tcPr>
          <w:p w:rsidR="00845FB5" w:rsidRPr="00FF650C" w:rsidRDefault="00F452E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19748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онедельник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9A13AD" w:rsidRPr="00FF650C" w:rsidRDefault="00D908C1" w:rsidP="002C0CA5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«Хорошо у нас в детском саду» с.10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В.Вилюнова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«Примерное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комплексно-темат</w:t>
            </w:r>
            <w:proofErr w:type="spellEnd"/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.</w:t>
            </w:r>
            <w:proofErr w:type="spellStart"/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планиров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.»</w:t>
            </w:r>
          </w:p>
        </w:tc>
        <w:tc>
          <w:tcPr>
            <w:tcW w:w="2811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«Няня моет посуду»,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с.14</w:t>
            </w:r>
          </w:p>
        </w:tc>
        <w:tc>
          <w:tcPr>
            <w:tcW w:w="2898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«Овощи с огорода»,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с.18</w:t>
            </w:r>
          </w:p>
        </w:tc>
        <w:tc>
          <w:tcPr>
            <w:tcW w:w="2653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«Что мы делаем в детском саду».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с.21</w:t>
            </w:r>
          </w:p>
        </w:tc>
      </w:tr>
      <w:tr w:rsidR="003E0E19" w:rsidRPr="00FF650C" w:rsidTr="00AC7381">
        <w:trPr>
          <w:trHeight w:val="940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970C5F" w:rsidP="00970C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Ходьба и бег небольшими группами</w:t>
            </w:r>
            <w:proofErr w:type="gramStart"/>
            <w:r w:rsidR="00251E25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="00251E25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с.10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Ходьба и бег всей  группой за воспитателем 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с.14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.18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.21</w:t>
            </w:r>
          </w:p>
        </w:tc>
      </w:tr>
      <w:tr w:rsidR="003E0E19" w:rsidRPr="00FF650C" w:rsidTr="00AC7381">
        <w:trPr>
          <w:trHeight w:val="700"/>
        </w:trPr>
        <w:tc>
          <w:tcPr>
            <w:tcW w:w="811" w:type="dxa"/>
            <w:vMerge w:val="restart"/>
            <w:textDirection w:val="btLr"/>
          </w:tcPr>
          <w:p w:rsidR="009A13AD" w:rsidRPr="00FF650C" w:rsidRDefault="00AC7381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9A13A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9A13AD" w:rsidRDefault="009A13AD" w:rsidP="00860F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860F13" w:rsidRPr="00FF650C" w:rsidRDefault="00860F13" w:rsidP="00860F1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_</w:t>
            </w:r>
          </w:p>
        </w:tc>
        <w:tc>
          <w:tcPr>
            <w:tcW w:w="2811" w:type="dxa"/>
          </w:tcPr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Ознакомительное занятие.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.16</w:t>
            </w:r>
          </w:p>
        </w:tc>
        <w:tc>
          <w:tcPr>
            <w:tcW w:w="2898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Шар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уб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с.10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с.23</w:t>
            </w:r>
          </w:p>
        </w:tc>
      </w:tr>
      <w:tr w:rsidR="003E0E19" w:rsidRPr="00FF650C" w:rsidTr="006E5EAA">
        <w:trPr>
          <w:trHeight w:val="103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D56867" w:rsidRPr="00FF650C" w:rsidRDefault="00454CA4" w:rsidP="00D568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56867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56867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с.11</w:t>
            </w:r>
          </w:p>
          <w:p w:rsidR="00D56867" w:rsidRPr="00FF650C" w:rsidRDefault="002E208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Примерное комплексно-тематическое планирование.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с.18-19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с.21-22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996"/>
        </w:trPr>
        <w:tc>
          <w:tcPr>
            <w:tcW w:w="811" w:type="dxa"/>
            <w:vMerge w:val="restart"/>
            <w:textDirection w:val="btLr"/>
          </w:tcPr>
          <w:p w:rsidR="009A13AD" w:rsidRPr="00FF650C" w:rsidRDefault="00AC7381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9A13A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9A13AD" w:rsidRPr="00FF650C" w:rsidRDefault="00B6790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«Мой весёлый звонкий  мяч»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.18 Лыкова 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 в детском саду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2мл.г.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с элементами  рисования «Шарики воздушные» с.22,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«Ягодки на тарелочке, с.30,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«Яблоко с листочком»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.26,Лыкова</w:t>
            </w:r>
          </w:p>
        </w:tc>
      </w:tr>
      <w:tr w:rsidR="003E0E19" w:rsidRPr="00FF650C" w:rsidTr="00AC7381">
        <w:trPr>
          <w:trHeight w:val="627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3D1C7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небольшими группами в прямом направлении.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.11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AC7381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9A13A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«Кто у нас хороший, кто у нас пригожий».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с.11</w:t>
            </w:r>
            <w:r w:rsidR="001F590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(с.20,Парамонова); Гербова</w:t>
            </w:r>
            <w:proofErr w:type="gramStart"/>
            <w:r w:rsidR="001F590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="001F590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.24</w:t>
            </w:r>
          </w:p>
        </w:tc>
        <w:tc>
          <w:tcPr>
            <w:tcW w:w="2811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Р.н.с. «Кот, петух, лиса».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2898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:з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вуки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а,  у</w:t>
            </w:r>
          </w:p>
          <w:p w:rsidR="003E0E19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«Не ошибись».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с.28,</w:t>
            </w:r>
          </w:p>
        </w:tc>
        <w:tc>
          <w:tcPr>
            <w:tcW w:w="2653" w:type="dxa"/>
          </w:tcPr>
          <w:p w:rsidR="003E0E19" w:rsidRPr="00FF650C" w:rsidRDefault="003E0E19" w:rsidP="003E0E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:з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вук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 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с.30(с.34, Парамонова)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67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  <w:r w:rsidR="006E5EAA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(на прогулке)</w:t>
            </w:r>
          </w:p>
        </w:tc>
        <w:tc>
          <w:tcPr>
            <w:tcW w:w="3232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с.12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с.16</w:t>
            </w:r>
          </w:p>
        </w:tc>
        <w:tc>
          <w:tcPr>
            <w:tcW w:w="2898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с.20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с.23</w:t>
            </w:r>
          </w:p>
        </w:tc>
      </w:tr>
      <w:tr w:rsidR="003E0E19" w:rsidRPr="00FF650C" w:rsidTr="00AC7381">
        <w:trPr>
          <w:trHeight w:val="1136"/>
        </w:trPr>
        <w:tc>
          <w:tcPr>
            <w:tcW w:w="811" w:type="dxa"/>
            <w:vMerge w:val="restart"/>
            <w:textDirection w:val="btLr"/>
          </w:tcPr>
          <w:p w:rsidR="009A13AD" w:rsidRPr="00FF650C" w:rsidRDefault="00AC7381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9A13A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9A13AD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дружок -</w:t>
            </w:r>
            <w:r w:rsidR="000011B1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весёлый  мяч», с.20, Лыкова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«Разноцветные шарики», с.24,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«Яблочко с листочками и червячками», с.28,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«Ягодка за ягодкой на кустиках», с.32, Лыкова</w:t>
            </w:r>
          </w:p>
        </w:tc>
      </w:tr>
      <w:tr w:rsidR="003E0E19" w:rsidRPr="00FF650C" w:rsidTr="006E5EAA">
        <w:trPr>
          <w:trHeight w:val="102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A13AD" w:rsidRPr="00FF650C" w:rsidRDefault="00454CA4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с.12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с.15-16.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с.22-23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AC7381" w:rsidRPr="00FF650C" w:rsidRDefault="00AC7381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октябр</w:t>
      </w:r>
      <w:r w:rsidRPr="00FF650C">
        <w:rPr>
          <w:b/>
          <w:color w:val="000000" w:themeColor="text1"/>
          <w:sz w:val="28"/>
          <w:szCs w:val="28"/>
        </w:rPr>
        <w:t>ь-месяц  2019 г.</w:t>
      </w:r>
    </w:p>
    <w:tbl>
      <w:tblPr>
        <w:tblStyle w:val="a7"/>
        <w:tblW w:w="15919" w:type="dxa"/>
        <w:tblLook w:val="04A0"/>
      </w:tblPr>
      <w:tblGrid>
        <w:gridCol w:w="793"/>
        <w:gridCol w:w="3424"/>
        <w:gridCol w:w="2982"/>
        <w:gridCol w:w="2987"/>
        <w:gridCol w:w="2897"/>
        <w:gridCol w:w="2836"/>
      </w:tblGrid>
      <w:tr w:rsidR="001F6687" w:rsidRPr="00FF650C" w:rsidTr="00462DBF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2898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653" w:type="dxa"/>
          </w:tcPr>
          <w:p w:rsidR="00AC7381" w:rsidRPr="00FF650C" w:rsidRDefault="00D12FF5" w:rsidP="00A11F6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дом, </w:t>
            </w:r>
            <w:r w:rsidR="00A11F6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мой посёлок»</w:t>
            </w:r>
          </w:p>
        </w:tc>
      </w:tr>
      <w:tr w:rsidR="00A11F60" w:rsidRPr="00FF650C" w:rsidTr="00462DBF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01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«Папа, мама, я – семья».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с.25</w:t>
            </w:r>
          </w:p>
        </w:tc>
        <w:tc>
          <w:tcPr>
            <w:tcW w:w="3030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«Чудесный мешочек».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с.29</w:t>
            </w:r>
          </w:p>
        </w:tc>
        <w:tc>
          <w:tcPr>
            <w:tcW w:w="2898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«Меняем воду в аквариуме».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с.33</w:t>
            </w:r>
          </w:p>
        </w:tc>
        <w:tc>
          <w:tcPr>
            <w:tcW w:w="265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родной посёлок».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</w:p>
        </w:tc>
      </w:tr>
      <w:tr w:rsidR="00A11F60" w:rsidRPr="00FF650C" w:rsidTr="00462DBF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илюнова,с.25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илюнова,с.29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илюнова,с.33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илюнова,с.37</w:t>
            </w:r>
          </w:p>
        </w:tc>
      </w:tr>
      <w:tr w:rsidR="00A11F60" w:rsidRPr="00FF650C" w:rsidTr="00462DBF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01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Один. Много. Мало.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с.11-12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3030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Один. Много. Ни одного.</w:t>
            </w:r>
          </w:p>
          <w:p w:rsidR="00C44E3E" w:rsidRDefault="00C44E3E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с.12-13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.31</w:t>
            </w:r>
          </w:p>
        </w:tc>
        <w:tc>
          <w:tcPr>
            <w:tcW w:w="2898" w:type="dxa"/>
          </w:tcPr>
          <w:p w:rsidR="00C44E3E" w:rsidRDefault="00AE09BA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Круг.</w:t>
            </w:r>
            <w:r w:rsidR="00C44E3E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с13-14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с.35</w:t>
            </w:r>
          </w:p>
        </w:tc>
        <w:tc>
          <w:tcPr>
            <w:tcW w:w="2653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977003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</w:p>
        </w:tc>
      </w:tr>
      <w:tr w:rsidR="00A11F60" w:rsidRPr="00FF650C" w:rsidTr="00462DBF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с.25-26.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с.29-30.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с.34.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с.37-38.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11F60" w:rsidRPr="00FF650C" w:rsidTr="00462DBF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013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«Репка на грядке», с.34, Лыкова</w:t>
            </w:r>
          </w:p>
        </w:tc>
        <w:tc>
          <w:tcPr>
            <w:tcW w:w="3030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«Выросла репка большая-пребольшая,</w:t>
            </w:r>
            <w:r w:rsidR="000816A7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с.36,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Лыкова</w:t>
            </w:r>
          </w:p>
        </w:tc>
        <w:tc>
          <w:tcPr>
            <w:tcW w:w="2898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«Мышка-норушка» с.38, Лыкова</w:t>
            </w:r>
          </w:p>
        </w:tc>
        <w:tc>
          <w:tcPr>
            <w:tcW w:w="265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«Листопад с.44,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Лыкова</w:t>
            </w:r>
          </w:p>
        </w:tc>
      </w:tr>
      <w:tr w:rsidR="00A11F60" w:rsidRPr="00FF650C" w:rsidTr="00462DBF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с.38</w:t>
            </w:r>
          </w:p>
        </w:tc>
      </w:tr>
      <w:tr w:rsidR="00A11F60" w:rsidRPr="00FF650C" w:rsidTr="00462DBF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четвер</w:t>
            </w:r>
            <w:r w:rsidR="00FF650C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013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«Чья вещь?» Сюжетные картинки.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</w:t>
            </w:r>
            <w:proofErr w:type="gramStart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.32</w:t>
            </w:r>
          </w:p>
        </w:tc>
        <w:tc>
          <w:tcPr>
            <w:tcW w:w="3030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Р.н.с. «Колобок»  Д/упр. «Играем в слова».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</w:t>
            </w:r>
            <w:proofErr w:type="gramStart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.33</w:t>
            </w:r>
          </w:p>
        </w:tc>
        <w:tc>
          <w:tcPr>
            <w:tcW w:w="2898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.р</w:t>
            </w:r>
            <w:proofErr w:type="spellEnd"/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: звук  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Рассматривание иллюстраций...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Гербова,с.34-35;(с.84,Парамонова)</w:t>
            </w:r>
          </w:p>
        </w:tc>
        <w:tc>
          <w:tcPr>
            <w:tcW w:w="2653" w:type="dxa"/>
          </w:tcPr>
          <w:p w:rsidR="00AC7381" w:rsidRPr="00FF650C" w:rsidRDefault="001F6687" w:rsidP="00D14A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Блока «Зайчик». Заучивание стих. А.Плещеева «Осень».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</w:t>
            </w:r>
            <w:r w:rsidR="00D14AF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с.38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gramStart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.35-36</w:t>
            </w:r>
          </w:p>
        </w:tc>
      </w:tr>
      <w:tr w:rsidR="00A11F60" w:rsidRPr="00FF650C" w:rsidTr="00462DBF">
        <w:trPr>
          <w:trHeight w:val="799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илюнова,с.27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с.31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с.35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с.39</w:t>
            </w:r>
          </w:p>
        </w:tc>
      </w:tr>
      <w:tr w:rsidR="00A11F60" w:rsidRPr="00FF650C" w:rsidTr="00462DBF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01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с элементами аппликации «Мышка и репка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.40, Лыкова</w:t>
            </w:r>
          </w:p>
        </w:tc>
        <w:tc>
          <w:tcPr>
            <w:tcW w:w="3030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«Падают, падают листья», с.42, Лыкова</w:t>
            </w:r>
          </w:p>
        </w:tc>
        <w:tc>
          <w:tcPr>
            <w:tcW w:w="2898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«Град, град»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.50, Лыкова</w:t>
            </w:r>
          </w:p>
        </w:tc>
        <w:tc>
          <w:tcPr>
            <w:tcW w:w="2653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декоративное  «Светлячок»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.56,Лыкова</w:t>
            </w:r>
          </w:p>
        </w:tc>
      </w:tr>
      <w:tr w:rsidR="00A11F60" w:rsidRPr="00FF650C" w:rsidTr="00462DBF">
        <w:trPr>
          <w:trHeight w:val="1022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с.26-27.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с.30-31.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с.35.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с.38-39.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C7381" w:rsidRPr="00FF650C" w:rsidRDefault="00AC7381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</w:t>
      </w:r>
      <w:r w:rsidR="002C0CA5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</w:t>
      </w: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ябр</w:t>
      </w:r>
      <w:r w:rsidRPr="00FF650C">
        <w:rPr>
          <w:b/>
          <w:color w:val="000000" w:themeColor="text1"/>
          <w:sz w:val="28"/>
          <w:szCs w:val="28"/>
        </w:rPr>
        <w:t>ь-месяц  2019 г.</w:t>
      </w:r>
    </w:p>
    <w:tbl>
      <w:tblPr>
        <w:tblStyle w:val="a7"/>
        <w:tblW w:w="15919" w:type="dxa"/>
        <w:tblLook w:val="04A0"/>
      </w:tblPr>
      <w:tblGrid>
        <w:gridCol w:w="811"/>
        <w:gridCol w:w="3514"/>
        <w:gridCol w:w="3232"/>
        <w:gridCol w:w="2811"/>
        <w:gridCol w:w="2781"/>
        <w:gridCol w:w="2770"/>
      </w:tblGrid>
      <w:tr w:rsidR="00AC7381" w:rsidRPr="00FF650C" w:rsidTr="00A11F60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81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78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  <w:tc>
          <w:tcPr>
            <w:tcW w:w="277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</w:tr>
      <w:tr w:rsidR="00AC7381" w:rsidRPr="00FF650C" w:rsidTr="00A11F60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Pr="00977003" w:rsidRDefault="00977003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«Помогите Незнайке»,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Теремок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278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гостях у бабушки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2770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Варвара-краса, длинная  коса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.52</w:t>
            </w:r>
          </w:p>
        </w:tc>
      </w:tr>
      <w:tr w:rsidR="00AC7381" w:rsidRPr="00FF650C" w:rsidTr="00A11F60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Игровое задание.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и бег по кругу.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с.48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</w:t>
            </w:r>
          </w:p>
        </w:tc>
      </w:tr>
      <w:tr w:rsidR="00AC7381" w:rsidRPr="00FF650C" w:rsidTr="00A11F60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Pr="00970E7B" w:rsidRDefault="00970E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с.15</w:t>
            </w:r>
          </w:p>
        </w:tc>
        <w:tc>
          <w:tcPr>
            <w:tcW w:w="281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278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6-17</w:t>
            </w:r>
          </w:p>
        </w:tc>
        <w:tc>
          <w:tcPr>
            <w:tcW w:w="2770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17-18</w:t>
            </w:r>
          </w:p>
        </w:tc>
      </w:tr>
      <w:tr w:rsidR="00AC7381" w:rsidRPr="00FF650C" w:rsidTr="009D16FE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с.41-42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с.45-46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с.48-49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70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с.52-53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C7381" w:rsidRPr="00FF650C" w:rsidTr="00A11F60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«Грибы на пенёчке» с.46,Лыкова</w:t>
            </w:r>
          </w:p>
        </w:tc>
        <w:tc>
          <w:tcPr>
            <w:tcW w:w="2811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Аппликация с элементами рисования «Грибная полянка» с.48,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Лыкова</w:t>
            </w:r>
          </w:p>
        </w:tc>
        <w:tc>
          <w:tcPr>
            <w:tcW w:w="2781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Лепка «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Лямба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», с.54, Лыкова</w:t>
            </w:r>
          </w:p>
        </w:tc>
        <w:tc>
          <w:tcPr>
            <w:tcW w:w="2770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Аппликация с элементами рисования «Дождь, дождь»,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с.52,Лыкова</w:t>
            </w:r>
          </w:p>
        </w:tc>
      </w:tr>
      <w:tr w:rsidR="00AC7381" w:rsidRPr="00FF650C" w:rsidTr="00A11F60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.42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.46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.49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</w:t>
            </w:r>
            <w:proofErr w:type="gram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.53</w:t>
            </w:r>
          </w:p>
        </w:tc>
      </w:tr>
      <w:tr w:rsidR="00AC7381" w:rsidRPr="00FF650C" w:rsidTr="00A11F60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четверг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Pr="00D00BF1" w:rsidRDefault="00D00BF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об осени. </w:t>
            </w:r>
            <w:proofErr w:type="spellStart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с.36-37</w:t>
            </w:r>
          </w:p>
        </w:tc>
        <w:tc>
          <w:tcPr>
            <w:tcW w:w="281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 </w:t>
            </w:r>
            <w:r w:rsidRPr="00D00B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78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сюжетных картин.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41</w:t>
            </w:r>
          </w:p>
        </w:tc>
        <w:tc>
          <w:tcPr>
            <w:tcW w:w="2770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стих. из цикла С.Маршака «Дети в клетке»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42</w:t>
            </w:r>
          </w:p>
        </w:tc>
      </w:tr>
      <w:tr w:rsidR="00AC7381" w:rsidTr="00A11F60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Подвижные игры.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с.43</w:t>
            </w:r>
          </w:p>
        </w:tc>
        <w:tc>
          <w:tcPr>
            <w:tcW w:w="2811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с.47</w:t>
            </w:r>
          </w:p>
        </w:tc>
        <w:tc>
          <w:tcPr>
            <w:tcW w:w="2781" w:type="dxa"/>
          </w:tcPr>
          <w:p w:rsidR="00AC7381" w:rsidRPr="00A91164" w:rsidRDefault="00A9116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с.50</w:t>
            </w:r>
          </w:p>
        </w:tc>
        <w:tc>
          <w:tcPr>
            <w:tcW w:w="2770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</w:tr>
      <w:tr w:rsidR="00AC7381" w:rsidTr="00A11F60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«Сороконожка в магазине» с.60, Лыкова</w:t>
            </w:r>
          </w:p>
        </w:tc>
        <w:tc>
          <w:tcPr>
            <w:tcW w:w="2811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 xml:space="preserve">«Полосатые полотенца для лесных </w:t>
            </w:r>
            <w:proofErr w:type="gramStart"/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зверюшек</w:t>
            </w:r>
            <w:proofErr w:type="gramEnd"/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», с.64, Лыкова</w:t>
            </w:r>
          </w:p>
        </w:tc>
        <w:tc>
          <w:tcPr>
            <w:tcW w:w="2781" w:type="dxa"/>
          </w:tcPr>
          <w:p w:rsidR="00AC7381" w:rsidRPr="00BA73FF" w:rsidRDefault="005928E8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F">
              <w:rPr>
                <w:rFonts w:ascii="Times New Roman" w:hAnsi="Times New Roman" w:cs="Times New Roman"/>
                <w:sz w:val="24"/>
                <w:szCs w:val="24"/>
              </w:rPr>
              <w:t>«Вьюга-завируха»</w:t>
            </w:r>
            <w:proofErr w:type="gramStart"/>
            <w:r w:rsidRPr="00BA73FF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BA73FF">
              <w:rPr>
                <w:rFonts w:ascii="Times New Roman" w:hAnsi="Times New Roman" w:cs="Times New Roman"/>
                <w:sz w:val="24"/>
                <w:szCs w:val="24"/>
              </w:rPr>
              <w:t>.66, Лыкова</w:t>
            </w:r>
          </w:p>
        </w:tc>
        <w:tc>
          <w:tcPr>
            <w:tcW w:w="2770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«Серпантин танцует», с.72, Лыкова.</w:t>
            </w:r>
          </w:p>
        </w:tc>
      </w:tr>
      <w:tr w:rsidR="00AC7381" w:rsidTr="00A11F60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AC7381" w:rsidRDefault="009D16FE" w:rsidP="009D16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с.47</w:t>
            </w: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с.49-50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AC7381" w:rsidRPr="009D16FE" w:rsidRDefault="009D16F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с.53-54.</w:t>
            </w:r>
          </w:p>
        </w:tc>
      </w:tr>
    </w:tbl>
    <w:p w:rsidR="00AC7381" w:rsidRPr="006E5EAA" w:rsidRDefault="00AC7381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2C0CA5">
        <w:rPr>
          <w:rFonts w:ascii="Times New Roman" w:hAnsi="Times New Roman" w:cs="Times New Roman"/>
          <w:b/>
          <w:sz w:val="28"/>
          <w:szCs w:val="28"/>
        </w:rPr>
        <w:t>дека</w:t>
      </w:r>
      <w:r>
        <w:rPr>
          <w:rFonts w:ascii="Times New Roman" w:hAnsi="Times New Roman" w:cs="Times New Roman"/>
          <w:b/>
          <w:sz w:val="28"/>
          <w:szCs w:val="28"/>
        </w:rPr>
        <w:t>бр</w:t>
      </w:r>
      <w:r w:rsidRPr="006E5EAA">
        <w:rPr>
          <w:b/>
          <w:sz w:val="28"/>
          <w:szCs w:val="28"/>
        </w:rPr>
        <w:t>ь-месяц  2019 г.</w:t>
      </w:r>
    </w:p>
    <w:tbl>
      <w:tblPr>
        <w:tblStyle w:val="a7"/>
        <w:tblW w:w="15919" w:type="dxa"/>
        <w:tblLook w:val="04A0"/>
      </w:tblPr>
      <w:tblGrid>
        <w:gridCol w:w="811"/>
        <w:gridCol w:w="3514"/>
        <w:gridCol w:w="3232"/>
        <w:gridCol w:w="2811"/>
        <w:gridCol w:w="2898"/>
        <w:gridCol w:w="2653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98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653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</w:tr>
      <w:tr w:rsidR="00AC7381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Подарки для медвежонка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Транспорт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Подкормим птиц зимой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Наш зайчонок  заболел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68</w:t>
            </w:r>
          </w:p>
        </w:tc>
      </w:tr>
      <w:tr w:rsidR="00AC7381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AC7381" w:rsidTr="00492A93">
        <w:trPr>
          <w:trHeight w:val="1247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8-19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9-20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20-21</w:t>
            </w:r>
          </w:p>
        </w:tc>
        <w:tc>
          <w:tcPr>
            <w:tcW w:w="2653" w:type="dxa"/>
          </w:tcPr>
          <w:p w:rsidR="00AC7381" w:rsidRDefault="00492A93" w:rsidP="00492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21-22</w:t>
            </w:r>
          </w:p>
        </w:tc>
      </w:tr>
      <w:tr w:rsidR="00AC7381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56-57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60-61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64-65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68-69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«Сороконожка»</w:t>
            </w:r>
            <w:proofErr w:type="gramStart"/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.58, Лыкова</w:t>
            </w:r>
          </w:p>
        </w:tc>
        <w:tc>
          <w:tcPr>
            <w:tcW w:w="2811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«Волшебные снежинки», с.68, Лыкова</w:t>
            </w:r>
          </w:p>
        </w:tc>
        <w:tc>
          <w:tcPr>
            <w:tcW w:w="2898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«Лесной магазин» с.62, Л</w:t>
            </w:r>
            <w:r w:rsidR="008E6AC0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кова</w:t>
            </w:r>
          </w:p>
        </w:tc>
        <w:tc>
          <w:tcPr>
            <w:tcW w:w="2653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Лепка «Новогодние игрушки»</w:t>
            </w:r>
            <w:proofErr w:type="gramStart"/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.70. Лыкова</w:t>
            </w:r>
          </w:p>
        </w:tc>
      </w:tr>
      <w:tr w:rsidR="00AC7381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</w:t>
            </w:r>
            <w:proofErr w:type="gram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</w:t>
            </w:r>
            <w:proofErr w:type="gram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</w:t>
            </w:r>
            <w:proofErr w:type="gram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</w:t>
            </w:r>
            <w:proofErr w:type="gram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</w:tr>
      <w:tr w:rsidR="00AC7381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D00BF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с.44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45</w:t>
            </w:r>
          </w:p>
        </w:tc>
        <w:tc>
          <w:tcPr>
            <w:tcW w:w="2811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Повторение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  <w:r w:rsidR="00D00BF1"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46</w:t>
            </w:r>
          </w:p>
        </w:tc>
        <w:tc>
          <w:tcPr>
            <w:tcW w:w="2898" w:type="dxa"/>
          </w:tcPr>
          <w:p w:rsidR="00AC7381" w:rsidRPr="008E6AC0" w:rsidRDefault="008E6AC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Чтение рассказа Л.Воронковой «Снег идёт», А </w:t>
            </w:r>
            <w:proofErr w:type="spellStart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>Босева</w:t>
            </w:r>
            <w:proofErr w:type="spellEnd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 «Трое»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с.46</w:t>
            </w:r>
          </w:p>
        </w:tc>
        <w:tc>
          <w:tcPr>
            <w:tcW w:w="2653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Игра-инсценировка «У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матрёшки-новоселье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AC7381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AC7381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BA73FF" w:rsidRDefault="00BA73FF" w:rsidP="00BA73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Нарядная ёлочка»</w:t>
            </w:r>
            <w:proofErr w:type="gramStart"/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BA73FF">
              <w:rPr>
                <w:rFonts w:ascii="Times New Roman" w:hAnsi="Times New Roman" w:cs="Times New Roman"/>
                <w:sz w:val="24"/>
                <w:szCs w:val="28"/>
              </w:rPr>
              <w:t xml:space="preserve">.74, Лыкова 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«Праздничная ёлочка», с.76, Лыкова</w:t>
            </w:r>
          </w:p>
        </w:tc>
        <w:tc>
          <w:tcPr>
            <w:tcW w:w="2898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57-58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65-66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0670F5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D16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с.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69-70</w:t>
            </w:r>
            <w:r w:rsidR="009D16FE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7381" w:rsidRPr="006E5EAA" w:rsidRDefault="002C0CA5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AC738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янва</w:t>
      </w:r>
      <w:r w:rsidR="00AC7381">
        <w:rPr>
          <w:rFonts w:ascii="Times New Roman" w:hAnsi="Times New Roman" w:cs="Times New Roman"/>
          <w:b/>
          <w:sz w:val="28"/>
          <w:szCs w:val="28"/>
        </w:rPr>
        <w:t>р</w:t>
      </w:r>
      <w:r w:rsidR="00AC7381" w:rsidRPr="006E5EAA">
        <w:rPr>
          <w:b/>
          <w:sz w:val="28"/>
          <w:szCs w:val="28"/>
        </w:rPr>
        <w:t>ь-месяц</w:t>
      </w:r>
      <w:r>
        <w:rPr>
          <w:b/>
          <w:sz w:val="28"/>
          <w:szCs w:val="28"/>
        </w:rPr>
        <w:t xml:space="preserve">  2020</w:t>
      </w:r>
      <w:r w:rsidR="00AC7381" w:rsidRPr="006E5EAA">
        <w:rPr>
          <w:b/>
          <w:sz w:val="28"/>
          <w:szCs w:val="28"/>
        </w:rPr>
        <w:t xml:space="preserve"> г.</w:t>
      </w:r>
    </w:p>
    <w:tbl>
      <w:tblPr>
        <w:tblStyle w:val="a7"/>
        <w:tblW w:w="15919" w:type="dxa"/>
        <w:tblLook w:val="04A0"/>
      </w:tblPr>
      <w:tblGrid>
        <w:gridCol w:w="747"/>
        <w:gridCol w:w="3193"/>
        <w:gridCol w:w="3159"/>
        <w:gridCol w:w="2940"/>
        <w:gridCol w:w="2940"/>
        <w:gridCol w:w="2940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98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653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</w:tr>
      <w:tr w:rsidR="0045404A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Деревянный брусочек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72</w:t>
            </w:r>
          </w:p>
        </w:tc>
        <w:tc>
          <w:tcPr>
            <w:tcW w:w="2811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Приключение в комнате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76</w:t>
            </w:r>
          </w:p>
        </w:tc>
        <w:tc>
          <w:tcPr>
            <w:tcW w:w="2898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январе, в январе много снега на дворе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80</w:t>
            </w:r>
          </w:p>
        </w:tc>
        <w:tc>
          <w:tcPr>
            <w:tcW w:w="2653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Радио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84</w:t>
            </w:r>
          </w:p>
        </w:tc>
      </w:tr>
      <w:tr w:rsidR="0045404A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Cs w:val="28"/>
              </w:rPr>
            </w:pPr>
            <w:r w:rsidRPr="00AC7580">
              <w:rPr>
                <w:rFonts w:ascii="Times New Roman" w:hAnsi="Times New Roman" w:cs="Times New Roman"/>
                <w:szCs w:val="28"/>
              </w:rPr>
              <w:t>Ходьба в колонне по одному. Вилюнова</w:t>
            </w:r>
            <w:proofErr w:type="gramStart"/>
            <w:r w:rsidRPr="00AC7580">
              <w:rPr>
                <w:rFonts w:ascii="Times New Roman" w:hAnsi="Times New Roman" w:cs="Times New Roman"/>
                <w:szCs w:val="28"/>
              </w:rPr>
              <w:t>,с</w:t>
            </w:r>
            <w:proofErr w:type="gramEnd"/>
            <w:r w:rsidRPr="00AC7580">
              <w:rPr>
                <w:rFonts w:ascii="Times New Roman" w:hAnsi="Times New Roman" w:cs="Times New Roman"/>
                <w:szCs w:val="28"/>
              </w:rPr>
              <w:t>.72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Ходьба по периметру зала. </w:t>
            </w:r>
            <w:proofErr w:type="spell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, с.76</w:t>
            </w:r>
          </w:p>
        </w:tc>
        <w:tc>
          <w:tcPr>
            <w:tcW w:w="2898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Ходьба и бег вокруг кубиков. Вилюнова</w:t>
            </w:r>
            <w:proofErr w:type="gram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.80</w:t>
            </w:r>
          </w:p>
        </w:tc>
        <w:tc>
          <w:tcPr>
            <w:tcW w:w="2653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в колонну по одному в обе стороны.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с.84</w:t>
            </w:r>
          </w:p>
        </w:tc>
      </w:tr>
      <w:tr w:rsidR="0045404A" w:rsidTr="002C0CA5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22-23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23-24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24-26</w:t>
            </w:r>
          </w:p>
        </w:tc>
        <w:tc>
          <w:tcPr>
            <w:tcW w:w="2653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</w:t>
            </w:r>
          </w:p>
        </w:tc>
      </w:tr>
      <w:tr w:rsidR="0045404A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76-77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80-81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84-85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04A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AC7580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Лепка «Я пеку, пеку, пеку...» с.78, Лыкова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Аппликация «Бублики-баранки», с.80,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Лепка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Крямнямчики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(бублики-баранки-сушки), с.82, Лыкова</w:t>
            </w:r>
          </w:p>
        </w:tc>
        <w:tc>
          <w:tcPr>
            <w:tcW w:w="2653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Аппликация «Колобок на окошке», с.86, Лыкова</w:t>
            </w:r>
          </w:p>
        </w:tc>
      </w:tr>
      <w:tr w:rsidR="0045404A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</w:t>
            </w:r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.В</w:t>
            </w:r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илюнова,с.73</w:t>
            </w:r>
          </w:p>
        </w:tc>
        <w:tc>
          <w:tcPr>
            <w:tcW w:w="2811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</w:t>
            </w:r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.В</w:t>
            </w:r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илюнова,с.73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</w:t>
            </w:r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.В</w:t>
            </w:r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81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</w:t>
            </w:r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.В</w:t>
            </w:r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85</w:t>
            </w:r>
          </w:p>
        </w:tc>
      </w:tr>
      <w:tr w:rsidR="0045404A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811" w:type="dxa"/>
          </w:tcPr>
          <w:p w:rsidR="00AC7381" w:rsidRDefault="00BF60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Рассматривание иллюстраций к сказке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proofErr w:type="gramStart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50</w:t>
            </w:r>
          </w:p>
        </w:tc>
        <w:tc>
          <w:tcPr>
            <w:tcW w:w="2898" w:type="dxa"/>
          </w:tcPr>
          <w:p w:rsidR="00AC7381" w:rsidRDefault="00BF607A" w:rsidP="00A068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proofErr w:type="gramStart"/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</w:t>
            </w:r>
            <w:proofErr w:type="gramEnd"/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, </w:t>
            </w:r>
            <w:proofErr w:type="spellStart"/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мь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Гербова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</w:t>
            </w:r>
            <w:r w:rsidR="00A068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</w:t>
            </w:r>
            <w:proofErr w:type="gramEnd"/>
            <w:r w:rsidR="00A068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.51-52 (с.160,Парамонова)</w:t>
            </w:r>
          </w:p>
        </w:tc>
        <w:tc>
          <w:tcPr>
            <w:tcW w:w="2653" w:type="dxa"/>
          </w:tcPr>
          <w:p w:rsidR="00AC7381" w:rsidRDefault="00A068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Д/и «Ярмарка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с.52-53.</w:t>
            </w:r>
            <w:r w:rsidR="006604E6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(с.178,Парамонова)</w:t>
            </w:r>
          </w:p>
        </w:tc>
      </w:tr>
      <w:tr w:rsidR="0045404A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/и. Вилюнова,с.74</w:t>
            </w:r>
          </w:p>
        </w:tc>
        <w:tc>
          <w:tcPr>
            <w:tcW w:w="2811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/и. Вилюнова,с.7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82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86</w:t>
            </w:r>
          </w:p>
        </w:tc>
      </w:tr>
      <w:tr w:rsidR="0045404A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Глянь-баранки-калачи</w:t>
            </w:r>
            <w:proofErr w:type="spellEnd"/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...», с.84, Лыкова</w:t>
            </w:r>
          </w:p>
        </w:tc>
        <w:tc>
          <w:tcPr>
            <w:tcW w:w="2811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«Колобок покатился по дорожке», с.88,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«В некотором царстве», с.90, Лыкова</w:t>
            </w:r>
          </w:p>
        </w:tc>
        <w:tc>
          <w:tcPr>
            <w:tcW w:w="2653" w:type="dxa"/>
          </w:tcPr>
          <w:p w:rsidR="00AC7381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Сюжетная «Баю-бай, засыпай», с.94, Лыкова</w:t>
            </w:r>
          </w:p>
        </w:tc>
      </w:tr>
      <w:tr w:rsidR="0045404A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73-74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77-78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81-82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с. 85-86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феврал</w:t>
      </w:r>
      <w:r w:rsidRPr="006E5EAA">
        <w:rPr>
          <w:b/>
          <w:sz w:val="28"/>
          <w:szCs w:val="28"/>
        </w:rPr>
        <w:t>ь-месяц</w:t>
      </w:r>
      <w:r>
        <w:rPr>
          <w:b/>
          <w:sz w:val="28"/>
          <w:szCs w:val="28"/>
        </w:rPr>
        <w:t xml:space="preserve">  2020</w:t>
      </w:r>
      <w:r w:rsidRPr="006E5EAA">
        <w:rPr>
          <w:b/>
          <w:sz w:val="28"/>
          <w:szCs w:val="28"/>
        </w:rPr>
        <w:t xml:space="preserve"> г.</w:t>
      </w:r>
    </w:p>
    <w:tbl>
      <w:tblPr>
        <w:tblStyle w:val="a7"/>
        <w:tblW w:w="15385" w:type="dxa"/>
        <w:tblInd w:w="534" w:type="dxa"/>
        <w:tblLook w:val="04A0"/>
      </w:tblPr>
      <w:tblGrid>
        <w:gridCol w:w="555"/>
        <w:gridCol w:w="3408"/>
        <w:gridCol w:w="3088"/>
        <w:gridCol w:w="2701"/>
        <w:gridCol w:w="2914"/>
        <w:gridCol w:w="2719"/>
      </w:tblGrid>
      <w:tr w:rsidR="002C0CA5" w:rsidTr="00553D2B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Отечества»</w:t>
            </w:r>
          </w:p>
        </w:tc>
        <w:tc>
          <w:tcPr>
            <w:tcW w:w="2751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6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770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</w:tr>
      <w:tr w:rsidR="002C0CA5" w:rsidTr="00553D2B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Как мы с фунтиком  возили песок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88</w:t>
            </w:r>
          </w:p>
        </w:tc>
        <w:tc>
          <w:tcPr>
            <w:tcW w:w="2751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Кто в домике живёт?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92</w:t>
            </w:r>
          </w:p>
        </w:tc>
        <w:tc>
          <w:tcPr>
            <w:tcW w:w="26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 меня живёт котёнок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96</w:t>
            </w:r>
          </w:p>
        </w:tc>
        <w:tc>
          <w:tcPr>
            <w:tcW w:w="2770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Вот так мама, золотая прямо!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2C0CA5" w:rsidTr="00553D2B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по кругу, выложенному кольцами»,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с.88</w:t>
            </w:r>
          </w:p>
        </w:tc>
        <w:tc>
          <w:tcPr>
            <w:tcW w:w="2751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 Вилюнова.с.92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Вилюнова.с.96</w:t>
            </w:r>
          </w:p>
        </w:tc>
        <w:tc>
          <w:tcPr>
            <w:tcW w:w="2770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в шеренгу...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 с.100</w:t>
            </w:r>
          </w:p>
        </w:tc>
      </w:tr>
      <w:tr w:rsidR="002C0CA5" w:rsidTr="00553D2B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27</w:t>
            </w:r>
          </w:p>
        </w:tc>
        <w:tc>
          <w:tcPr>
            <w:tcW w:w="275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28</w:t>
            </w:r>
          </w:p>
        </w:tc>
        <w:tc>
          <w:tcPr>
            <w:tcW w:w="26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29</w:t>
            </w:r>
          </w:p>
        </w:tc>
        <w:tc>
          <w:tcPr>
            <w:tcW w:w="2770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30-31</w:t>
            </w:r>
          </w:p>
        </w:tc>
      </w:tr>
      <w:tr w:rsidR="002C0CA5" w:rsidTr="00553D2B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88-89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92-93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96-97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100-101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553D2B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«За синими морями, за высокими горами», с.92, Лыкова</w:t>
            </w:r>
          </w:p>
        </w:tc>
        <w:tc>
          <w:tcPr>
            <w:tcW w:w="2751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«Лоскутное одеяло», с.96, Лыкова</w:t>
            </w:r>
          </w:p>
        </w:tc>
        <w:tc>
          <w:tcPr>
            <w:tcW w:w="2663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 xml:space="preserve">«Робен </w:t>
            </w:r>
            <w:proofErr w:type="spellStart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Бобен</w:t>
            </w:r>
            <w:proofErr w:type="spellEnd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Барабек</w:t>
            </w:r>
            <w:proofErr w:type="spellEnd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», с.98, Лыкова</w:t>
            </w:r>
          </w:p>
        </w:tc>
        <w:tc>
          <w:tcPr>
            <w:tcW w:w="2770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Робин Красношейка, с.100, Лыкова</w:t>
            </w:r>
          </w:p>
        </w:tc>
      </w:tr>
      <w:tr w:rsidR="002C0CA5" w:rsidTr="00553D2B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5612CE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 движений</w:t>
            </w:r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. с.89</w:t>
            </w:r>
          </w:p>
        </w:tc>
        <w:tc>
          <w:tcPr>
            <w:tcW w:w="2751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97</w:t>
            </w:r>
          </w:p>
        </w:tc>
        <w:tc>
          <w:tcPr>
            <w:tcW w:w="2770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101</w:t>
            </w:r>
          </w:p>
        </w:tc>
      </w:tr>
      <w:tr w:rsidR="002C0CA5" w:rsidTr="00553D2B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Default="00860F1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р.н. сказки «Лиса и заяц».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с.53-54</w:t>
            </w:r>
          </w:p>
        </w:tc>
        <w:tc>
          <w:tcPr>
            <w:tcW w:w="2751" w:type="dxa"/>
          </w:tcPr>
          <w:p w:rsidR="002C0CA5" w:rsidRDefault="00860F13" w:rsidP="00860F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ЗКР: звуки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б,</w:t>
            </w:r>
            <w:r w:rsidR="00744E7D"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54-56</w:t>
            </w:r>
          </w:p>
          <w:p w:rsidR="006604E6" w:rsidRDefault="006604E6" w:rsidP="00860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(с.196, Парамонова)</w:t>
            </w:r>
          </w:p>
        </w:tc>
        <w:tc>
          <w:tcPr>
            <w:tcW w:w="2663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Заучивание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В.Берестова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«Петушки распетушились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proofErr w:type="gram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56-57</w:t>
            </w:r>
          </w:p>
        </w:tc>
        <w:tc>
          <w:tcPr>
            <w:tcW w:w="2770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Беседа на тему «Что такое хорошо и что такое плохо»</w:t>
            </w:r>
            <w:proofErr w:type="gram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  <w:proofErr w:type="gram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57.</w:t>
            </w:r>
          </w:p>
        </w:tc>
      </w:tr>
      <w:tr w:rsidR="002C0CA5" w:rsidTr="00553D2B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</w:t>
            </w:r>
            <w:proofErr w:type="spellStart"/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/игры. Вилюнова</w:t>
            </w: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.90</w:t>
            </w:r>
          </w:p>
        </w:tc>
        <w:tc>
          <w:tcPr>
            <w:tcW w:w="2751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</w:t>
            </w:r>
            <w:proofErr w:type="spellStart"/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/игры. Вилюнова</w:t>
            </w: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</w:t>
            </w:r>
            <w:proofErr w:type="spellStart"/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/игры. Вилюнова</w:t>
            </w:r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770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</w:t>
            </w:r>
            <w:proofErr w:type="spellStart"/>
            <w:proofErr w:type="gram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/игры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.102</w:t>
            </w:r>
          </w:p>
        </w:tc>
      </w:tr>
      <w:tr w:rsidR="002C0CA5" w:rsidTr="00553D2B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«Большая стирка», с.104, Лыкова</w:t>
            </w:r>
          </w:p>
        </w:tc>
        <w:tc>
          <w:tcPr>
            <w:tcW w:w="2751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«Цветок для мамочки», с.108, Лыкова</w:t>
            </w:r>
          </w:p>
        </w:tc>
        <w:tc>
          <w:tcPr>
            <w:tcW w:w="2663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«Сосульки-плаксы», с.112, Лыкова</w:t>
            </w:r>
          </w:p>
        </w:tc>
        <w:tc>
          <w:tcPr>
            <w:tcW w:w="2770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«Солнышко, солнышко, раскидай колечки!», с.120, Лыкова</w:t>
            </w:r>
          </w:p>
        </w:tc>
      </w:tr>
      <w:tr w:rsidR="002C0CA5" w:rsidTr="00553D2B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89-90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93-94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97-98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101-102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6E5EAA">
        <w:rPr>
          <w:b/>
          <w:sz w:val="28"/>
          <w:szCs w:val="28"/>
        </w:rPr>
        <w:t>-месяц</w:t>
      </w:r>
      <w:r>
        <w:rPr>
          <w:b/>
          <w:sz w:val="28"/>
          <w:szCs w:val="28"/>
        </w:rPr>
        <w:t xml:space="preserve">  2020</w:t>
      </w:r>
      <w:r w:rsidRPr="006E5EAA">
        <w:rPr>
          <w:b/>
          <w:sz w:val="28"/>
          <w:szCs w:val="28"/>
        </w:rPr>
        <w:t xml:space="preserve"> г.</w:t>
      </w:r>
    </w:p>
    <w:tbl>
      <w:tblPr>
        <w:tblStyle w:val="a7"/>
        <w:tblW w:w="15385" w:type="dxa"/>
        <w:tblInd w:w="534" w:type="dxa"/>
        <w:tblLook w:val="04A0"/>
      </w:tblPr>
      <w:tblGrid>
        <w:gridCol w:w="554"/>
        <w:gridCol w:w="3484"/>
        <w:gridCol w:w="3163"/>
        <w:gridCol w:w="2751"/>
        <w:gridCol w:w="2836"/>
        <w:gridCol w:w="2597"/>
      </w:tblGrid>
      <w:tr w:rsidR="002C0CA5" w:rsidTr="002C0CA5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  <w:tc>
          <w:tcPr>
            <w:tcW w:w="2751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  <w:tc>
          <w:tcPr>
            <w:tcW w:w="2836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  <w:tc>
          <w:tcPr>
            <w:tcW w:w="2597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</w:tr>
      <w:tr w:rsidR="002C0CA5" w:rsidTr="002C0CA5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Золотая мама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104</w:t>
            </w:r>
          </w:p>
        </w:tc>
        <w:tc>
          <w:tcPr>
            <w:tcW w:w="2751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Смешной рисунок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108</w:t>
            </w:r>
          </w:p>
        </w:tc>
        <w:tc>
          <w:tcPr>
            <w:tcW w:w="2836" w:type="dxa"/>
          </w:tcPr>
          <w:p w:rsidR="002C0CA5" w:rsidRDefault="00CB534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«Уход за комнатным растением</w:t>
            </w:r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EB3F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Одежда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</w:t>
            </w:r>
          </w:p>
        </w:tc>
      </w:tr>
      <w:tr w:rsidR="002C0CA5" w:rsidTr="002C0CA5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Ходьба по кругу..</w:t>
            </w:r>
            <w:proofErr w:type="gram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. с.104</w:t>
            </w:r>
          </w:p>
        </w:tc>
        <w:tc>
          <w:tcPr>
            <w:tcW w:w="275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с.108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Pr="00CB5348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Ходьба и бег..</w:t>
            </w:r>
            <w:proofErr w:type="gramStart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илюнова</w:t>
            </w:r>
            <w:proofErr w:type="spellEnd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, с.116</w:t>
            </w:r>
          </w:p>
        </w:tc>
      </w:tr>
      <w:tr w:rsidR="002C0CA5" w:rsidTr="002C0CA5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31-32</w:t>
            </w:r>
          </w:p>
        </w:tc>
        <w:tc>
          <w:tcPr>
            <w:tcW w:w="275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32-33</w:t>
            </w:r>
          </w:p>
        </w:tc>
        <w:tc>
          <w:tcPr>
            <w:tcW w:w="2836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33-34</w:t>
            </w:r>
          </w:p>
        </w:tc>
        <w:tc>
          <w:tcPr>
            <w:tcW w:w="2597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34-35</w:t>
            </w:r>
          </w:p>
        </w:tc>
      </w:tr>
      <w:tr w:rsidR="002C0CA5" w:rsidTr="002C0CA5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с.104-105</w:t>
            </w:r>
          </w:p>
          <w:p w:rsidR="002C0CA5" w:rsidRPr="002056DE" w:rsidRDefault="002C0CA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108-109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112-113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116-117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2C0CA5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F50CCF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», с.104, Лыкова</w:t>
            </w:r>
          </w:p>
        </w:tc>
        <w:tc>
          <w:tcPr>
            <w:tcW w:w="2751" w:type="dxa"/>
          </w:tcPr>
          <w:p w:rsidR="002C0CA5" w:rsidRPr="00F50CCF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</w:t>
            </w:r>
            <w:r w:rsidR="00F50CCF" w:rsidRPr="00F50CCF">
              <w:rPr>
                <w:rFonts w:ascii="Times New Roman" w:hAnsi="Times New Roman" w:cs="Times New Roman"/>
                <w:sz w:val="24"/>
                <w:szCs w:val="28"/>
              </w:rPr>
              <w:t>укет цветов», с.106, Лыкова</w:t>
            </w:r>
          </w:p>
        </w:tc>
        <w:tc>
          <w:tcPr>
            <w:tcW w:w="2836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Лепка «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Сосульки-воображульки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», с</w:t>
            </w:r>
            <w:proofErr w:type="gram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.Л</w:t>
            </w:r>
            <w:proofErr w:type="gram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ыкова</w:t>
            </w:r>
          </w:p>
        </w:tc>
        <w:tc>
          <w:tcPr>
            <w:tcW w:w="2597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proofErr w:type="gram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Весёлый-неваляшка</w:t>
            </w:r>
            <w:proofErr w:type="spellEnd"/>
            <w:proofErr w:type="gram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», с.114, Лыкова</w:t>
            </w:r>
          </w:p>
        </w:tc>
      </w:tr>
      <w:tr w:rsidR="002C0CA5" w:rsidTr="002C0CA5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с.105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2C0CA5" w:rsidTr="002C0CA5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Pr="00744E7D" w:rsidRDefault="00744E7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стих. И.Косякова «Всё она»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«Очень мамочку люблю,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потому,что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...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с.58.</w:t>
            </w:r>
          </w:p>
        </w:tc>
        <w:tc>
          <w:tcPr>
            <w:tcW w:w="2751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т, </w:t>
            </w:r>
            <w:proofErr w:type="spellStart"/>
            <w:proofErr w:type="gramStart"/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</w:t>
            </w:r>
            <w:proofErr w:type="spellEnd"/>
            <w:proofErr w:type="gramEnd"/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, 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с.60-62</w:t>
            </w:r>
          </w:p>
        </w:tc>
        <w:tc>
          <w:tcPr>
            <w:tcW w:w="2836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р.н. сказки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страха глаза велики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». </w:t>
            </w:r>
            <w:proofErr w:type="spellStart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62</w:t>
            </w:r>
          </w:p>
        </w:tc>
        <w:tc>
          <w:tcPr>
            <w:tcW w:w="2597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картины «Дети играют в кубики».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с.63-6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</w:tr>
      <w:tr w:rsidR="002C0CA5" w:rsidTr="002C0CA5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с.106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2C0CA5" w:rsidTr="002C0CA5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53D2B">
              <w:rPr>
                <w:rFonts w:ascii="Times New Roman" w:hAnsi="Times New Roman" w:cs="Times New Roman"/>
                <w:sz w:val="24"/>
                <w:szCs w:val="28"/>
              </w:rPr>
              <w:t>«Неваляшка танцует», с.116, Лыкова</w:t>
            </w:r>
          </w:p>
        </w:tc>
        <w:tc>
          <w:tcPr>
            <w:tcW w:w="2751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«Ручеёк и кораблик», с.122, Лыкова</w:t>
            </w:r>
          </w:p>
        </w:tc>
        <w:tc>
          <w:tcPr>
            <w:tcW w:w="2836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«Почки и листочки», с.126, Лыкова</w:t>
            </w:r>
          </w:p>
        </w:tc>
        <w:tc>
          <w:tcPr>
            <w:tcW w:w="2597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«Божья коровка», с.132, Лыкова</w:t>
            </w:r>
          </w:p>
        </w:tc>
      </w:tr>
      <w:tr w:rsidR="002C0CA5" w:rsidTr="002C0CA5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С.105-106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109-110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113-114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117-118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>апрель</w:t>
      </w:r>
      <w:r w:rsidRPr="006E5EAA">
        <w:rPr>
          <w:b/>
          <w:sz w:val="28"/>
          <w:szCs w:val="28"/>
        </w:rPr>
        <w:t>-месяц</w:t>
      </w:r>
      <w:r>
        <w:rPr>
          <w:b/>
          <w:sz w:val="28"/>
          <w:szCs w:val="28"/>
        </w:rPr>
        <w:t xml:space="preserve">  2020</w:t>
      </w:r>
      <w:r w:rsidRPr="006E5EAA">
        <w:rPr>
          <w:b/>
          <w:sz w:val="28"/>
          <w:szCs w:val="28"/>
        </w:rPr>
        <w:t xml:space="preserve"> г.</w:t>
      </w:r>
    </w:p>
    <w:tbl>
      <w:tblPr>
        <w:tblStyle w:val="a7"/>
        <w:tblW w:w="15385" w:type="dxa"/>
        <w:tblInd w:w="534" w:type="dxa"/>
        <w:tblLook w:val="04A0"/>
      </w:tblPr>
      <w:tblGrid>
        <w:gridCol w:w="555"/>
        <w:gridCol w:w="3408"/>
        <w:gridCol w:w="3117"/>
        <w:gridCol w:w="2701"/>
        <w:gridCol w:w="3010"/>
        <w:gridCol w:w="2594"/>
      </w:tblGrid>
      <w:tr w:rsidR="002C0CA5" w:rsidTr="007F207C">
        <w:trPr>
          <w:trHeight w:val="330"/>
        </w:trPr>
        <w:tc>
          <w:tcPr>
            <w:tcW w:w="3963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70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3010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594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</w:tr>
      <w:tr w:rsidR="002C0CA5" w:rsidTr="007F207C">
        <w:trPr>
          <w:trHeight w:val="958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17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Тарелочка из глины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120</w:t>
            </w:r>
          </w:p>
        </w:tc>
        <w:tc>
          <w:tcPr>
            <w:tcW w:w="270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Мебель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124</w:t>
            </w:r>
          </w:p>
        </w:tc>
        <w:tc>
          <w:tcPr>
            <w:tcW w:w="3010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Прогулка по весеннему лесу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128</w:t>
            </w:r>
          </w:p>
        </w:tc>
        <w:tc>
          <w:tcPr>
            <w:tcW w:w="2594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Что лучше: бумага или ткань? 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132</w:t>
            </w:r>
          </w:p>
        </w:tc>
      </w:tr>
      <w:tr w:rsidR="002C0CA5" w:rsidTr="007F207C">
        <w:trPr>
          <w:trHeight w:val="844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17" w:type="dxa"/>
          </w:tcPr>
          <w:p w:rsidR="002C0CA5" w:rsidRPr="008B4B1A" w:rsidRDefault="00B922C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вокруг кубиков.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с.120</w:t>
            </w:r>
          </w:p>
        </w:tc>
        <w:tc>
          <w:tcPr>
            <w:tcW w:w="2701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с.124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2C0CA5" w:rsidTr="007F207C">
        <w:trPr>
          <w:trHeight w:val="842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17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35-36</w:t>
            </w:r>
          </w:p>
        </w:tc>
        <w:tc>
          <w:tcPr>
            <w:tcW w:w="270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36-37</w:t>
            </w:r>
          </w:p>
        </w:tc>
        <w:tc>
          <w:tcPr>
            <w:tcW w:w="3010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37-38</w:t>
            </w:r>
          </w:p>
        </w:tc>
        <w:tc>
          <w:tcPr>
            <w:tcW w:w="2594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Помораева.И.А.,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с.38-39</w:t>
            </w:r>
          </w:p>
        </w:tc>
      </w:tr>
      <w:tr w:rsidR="002C0CA5" w:rsidTr="007F207C">
        <w:trPr>
          <w:trHeight w:val="840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1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С.120-121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с.124-125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с.128-129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С.132-133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7F207C">
        <w:trPr>
          <w:trHeight w:val="782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17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«Мостик</w:t>
            </w:r>
            <w:proofErr w:type="gramStart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»(</w:t>
            </w:r>
            <w:proofErr w:type="gramEnd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 xml:space="preserve">по сюжету стих. </w:t>
            </w:r>
            <w:proofErr w:type="spellStart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В.Шипуновой</w:t>
            </w:r>
            <w:proofErr w:type="spellEnd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),с.124, Лыкова</w:t>
            </w:r>
          </w:p>
        </w:tc>
        <w:tc>
          <w:tcPr>
            <w:tcW w:w="2701" w:type="dxa"/>
          </w:tcPr>
          <w:p w:rsidR="002C0CA5" w:rsidRPr="00081724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«Птенчики в гнёздышке», с.128, Лыкова</w:t>
            </w:r>
          </w:p>
        </w:tc>
        <w:tc>
          <w:tcPr>
            <w:tcW w:w="3010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Ути-ути</w:t>
            </w:r>
            <w:proofErr w:type="spellEnd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!», с.130, Лыкова</w:t>
            </w:r>
          </w:p>
        </w:tc>
        <w:tc>
          <w:tcPr>
            <w:tcW w:w="2594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«Флажки такие разные», с.134, Лыкова</w:t>
            </w:r>
          </w:p>
        </w:tc>
      </w:tr>
      <w:tr w:rsidR="002C0CA5" w:rsidTr="007F207C">
        <w:trPr>
          <w:trHeight w:val="764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17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с.121</w:t>
            </w:r>
          </w:p>
        </w:tc>
        <w:tc>
          <w:tcPr>
            <w:tcW w:w="2701" w:type="dxa"/>
          </w:tcPr>
          <w:p w:rsidR="002C0CA5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2C0CA5" w:rsidTr="007F207C">
        <w:trPr>
          <w:trHeight w:val="721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17" w:type="dxa"/>
          </w:tcPr>
          <w:p w:rsidR="002C0CA5" w:rsidRDefault="008048CE" w:rsidP="00804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стих. А.Плещеева «Весна»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«Когда это бывает?»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с.64-65</w:t>
            </w:r>
          </w:p>
        </w:tc>
        <w:tc>
          <w:tcPr>
            <w:tcW w:w="2701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Pr="008048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с.65-66.</w:t>
            </w:r>
          </w:p>
        </w:tc>
        <w:tc>
          <w:tcPr>
            <w:tcW w:w="3010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и драматизация р.н.п.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Курочка-рябешечка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ассматрвание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картины «Дети кормят курицу с цыплятами»с.66.</w:t>
            </w:r>
          </w:p>
        </w:tc>
        <w:tc>
          <w:tcPr>
            <w:tcW w:w="2594" w:type="dxa"/>
          </w:tcPr>
          <w:p w:rsidR="002C0CA5" w:rsidRDefault="00A1270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="00067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</w:t>
            </w:r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с.68 .</w:t>
            </w:r>
          </w:p>
        </w:tc>
      </w:tr>
      <w:tr w:rsidR="002C0CA5" w:rsidTr="007F207C">
        <w:trPr>
          <w:trHeight w:val="799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17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упражнения.</w:t>
            </w:r>
          </w:p>
          <w:p w:rsidR="008B4B1A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с.123</w:t>
            </w:r>
          </w:p>
        </w:tc>
        <w:tc>
          <w:tcPr>
            <w:tcW w:w="2701" w:type="dxa"/>
          </w:tcPr>
          <w:p w:rsidR="002C0CA5" w:rsidRPr="00F97A4C" w:rsidRDefault="00F97A4C" w:rsidP="00F97A4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с.126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с.130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с.134</w:t>
            </w:r>
          </w:p>
        </w:tc>
      </w:tr>
      <w:tr w:rsidR="002C0CA5" w:rsidTr="007F207C">
        <w:trPr>
          <w:trHeight w:val="966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17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«Я флажок держу в руке», с.136, Лыкова</w:t>
            </w:r>
          </w:p>
        </w:tc>
        <w:tc>
          <w:tcPr>
            <w:tcW w:w="2701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«Расписные игрушки», с.140, Лыкова</w:t>
            </w:r>
          </w:p>
        </w:tc>
        <w:tc>
          <w:tcPr>
            <w:tcW w:w="3010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«Цыплята и одуванчики», с.142, Лыкова</w:t>
            </w:r>
          </w:p>
        </w:tc>
        <w:tc>
          <w:tcPr>
            <w:tcW w:w="2594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С.550,Парамонова</w:t>
            </w:r>
          </w:p>
        </w:tc>
      </w:tr>
      <w:tr w:rsidR="002C0CA5" w:rsidTr="007F207C">
        <w:trPr>
          <w:trHeight w:val="1022"/>
        </w:trPr>
        <w:tc>
          <w:tcPr>
            <w:tcW w:w="555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1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с.125-126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Pr="00251E2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с.129-130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</w:t>
            </w:r>
            <w:r w:rsidR="00692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133-134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C0CA5">
        <w:rPr>
          <w:rFonts w:ascii="Times New Roman" w:hAnsi="Times New Roman" w:cs="Times New Roman"/>
          <w:b/>
          <w:sz w:val="28"/>
          <w:szCs w:val="28"/>
        </w:rPr>
        <w:t>май</w:t>
      </w:r>
      <w:r w:rsidRPr="002C0CA5">
        <w:rPr>
          <w:b/>
          <w:sz w:val="28"/>
          <w:szCs w:val="28"/>
        </w:rPr>
        <w:t>-месяц</w:t>
      </w:r>
      <w:r>
        <w:rPr>
          <w:b/>
          <w:sz w:val="28"/>
          <w:szCs w:val="28"/>
        </w:rPr>
        <w:t xml:space="preserve">  2020</w:t>
      </w:r>
      <w:r w:rsidRPr="006E5EAA">
        <w:rPr>
          <w:b/>
          <w:sz w:val="28"/>
          <w:szCs w:val="28"/>
        </w:rPr>
        <w:t xml:space="preserve"> г.</w:t>
      </w:r>
    </w:p>
    <w:tbl>
      <w:tblPr>
        <w:tblStyle w:val="a7"/>
        <w:tblW w:w="15309" w:type="dxa"/>
        <w:tblInd w:w="534" w:type="dxa"/>
        <w:tblLook w:val="04A0"/>
      </w:tblPr>
      <w:tblGrid>
        <w:gridCol w:w="554"/>
        <w:gridCol w:w="3484"/>
        <w:gridCol w:w="3163"/>
        <w:gridCol w:w="2751"/>
        <w:gridCol w:w="2836"/>
        <w:gridCol w:w="2521"/>
      </w:tblGrid>
      <w:tr w:rsidR="002C0CA5" w:rsidTr="00692C09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75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836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52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</w:tr>
      <w:tr w:rsidR="002C0CA5" w:rsidTr="00692C09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Найди предметы рукотворного мира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136</w:t>
            </w:r>
          </w:p>
        </w:tc>
        <w:tc>
          <w:tcPr>
            <w:tcW w:w="275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Подарок для крокодила Гены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139</w:t>
            </w:r>
          </w:p>
        </w:tc>
        <w:tc>
          <w:tcPr>
            <w:tcW w:w="2836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Экологическая тропа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142</w:t>
            </w:r>
          </w:p>
        </w:tc>
        <w:tc>
          <w:tcPr>
            <w:tcW w:w="252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Опиши предмет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</w:t>
            </w:r>
          </w:p>
        </w:tc>
      </w:tr>
      <w:tr w:rsidR="002C0CA5" w:rsidTr="00692C09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с.136</w:t>
            </w:r>
          </w:p>
        </w:tc>
        <w:tc>
          <w:tcPr>
            <w:tcW w:w="2751" w:type="dxa"/>
          </w:tcPr>
          <w:p w:rsidR="002C0CA5" w:rsidRPr="00AE7572" w:rsidRDefault="00AE7572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Ходьба, бег в колонне по одному. Вилюнова</w:t>
            </w:r>
            <w:proofErr w:type="gram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.139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2C0CA5" w:rsidTr="00692C09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39-40</w:t>
            </w:r>
          </w:p>
        </w:tc>
        <w:tc>
          <w:tcPr>
            <w:tcW w:w="2751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40,</w:t>
            </w:r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занятие 3</w:t>
            </w:r>
          </w:p>
        </w:tc>
        <w:tc>
          <w:tcPr>
            <w:tcW w:w="2521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</w:t>
            </w:r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занятие 4</w:t>
            </w:r>
          </w:p>
        </w:tc>
      </w:tr>
      <w:tr w:rsidR="002C0CA5" w:rsidTr="00692C09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с.139-140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с.142-143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692C09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С.608,Парамонова</w:t>
            </w:r>
          </w:p>
        </w:tc>
        <w:tc>
          <w:tcPr>
            <w:tcW w:w="2751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>Филимоновские</w:t>
            </w:r>
            <w:proofErr w:type="spellEnd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 xml:space="preserve"> игрушки</w:t>
            </w: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», с.138, Лыкова</w:t>
            </w:r>
          </w:p>
        </w:tc>
        <w:tc>
          <w:tcPr>
            <w:tcW w:w="2836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«Носит одуванчик жёлтый сарафанчик», с.144, Лыкова</w:t>
            </w:r>
          </w:p>
        </w:tc>
        <w:tc>
          <w:tcPr>
            <w:tcW w:w="2521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с.625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,Парамонова</w:t>
            </w:r>
          </w:p>
        </w:tc>
      </w:tr>
      <w:tr w:rsidR="002C0CA5" w:rsidTr="00692C09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</w:t>
            </w:r>
            <w:proofErr w:type="spellStart"/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с.137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</w:t>
            </w:r>
            <w:proofErr w:type="spellStart"/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</w:t>
            </w:r>
            <w:proofErr w:type="spellStart"/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</w:t>
            </w:r>
            <w:proofErr w:type="spellStart"/>
            <w:proofErr w:type="gram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692C09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р.н.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Бычок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– чёрный бочок, белые копытца». Литературная викторина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.69,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</w:p>
        </w:tc>
        <w:tc>
          <w:tcPr>
            <w:tcW w:w="2751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</w:t>
            </w:r>
            <w:proofErr w:type="spellEnd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с.70-71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</w:p>
        </w:tc>
        <w:tc>
          <w:tcPr>
            <w:tcW w:w="2836" w:type="dxa"/>
          </w:tcPr>
          <w:p w:rsidR="002C0CA5" w:rsidRDefault="006574E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стих-й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Заучивание стих. И.Белоусова «Весенняя песня»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с.71-72</w:t>
            </w:r>
          </w:p>
        </w:tc>
        <w:tc>
          <w:tcPr>
            <w:tcW w:w="2521" w:type="dxa"/>
          </w:tcPr>
          <w:p w:rsidR="002C0CA5" w:rsidRDefault="006574E1" w:rsidP="00657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proofErr w:type="spellStart"/>
            <w:r w:rsidRPr="006574E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с.72-73</w:t>
            </w:r>
          </w:p>
        </w:tc>
      </w:tr>
      <w:tr w:rsidR="002C0CA5" w:rsidTr="00692C09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AE7572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 w:rsidR="00AE7572" w:rsidRPr="00AE7572">
              <w:rPr>
                <w:rFonts w:ascii="Times New Roman" w:hAnsi="Times New Roman" w:cs="Times New Roman"/>
                <w:sz w:val="24"/>
                <w:szCs w:val="28"/>
              </w:rPr>
              <w:t>138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</w:t>
            </w:r>
            <w:proofErr w:type="spellStart"/>
            <w:proofErr w:type="gram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692C09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С.568,Парамонова</w:t>
            </w:r>
          </w:p>
        </w:tc>
        <w:tc>
          <w:tcPr>
            <w:tcW w:w="275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с.585,Парамонова</w:t>
            </w:r>
          </w:p>
        </w:tc>
        <w:tc>
          <w:tcPr>
            <w:tcW w:w="2836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с.603,Парамонова</w:t>
            </w:r>
          </w:p>
        </w:tc>
        <w:tc>
          <w:tcPr>
            <w:tcW w:w="252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с.621,Парамонова</w:t>
            </w:r>
          </w:p>
        </w:tc>
      </w:tr>
      <w:tr w:rsidR="002C0CA5" w:rsidTr="00692C09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с.137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с.143-144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7DAE" w:rsidRPr="00671B44" w:rsidRDefault="00B6790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66FA" w:rsidRPr="00B166FA"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="00671B44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  <w:r w:rsidR="00097D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 w:rsidR="00097D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097D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</w:t>
      </w:r>
      <w:r w:rsidR="00097D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 w:rsidR="00097D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97D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097D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71B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097D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7D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защиту</w:t>
      </w:r>
      <w:r w:rsidR="00097D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форт,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71B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ечивает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 w:rsidR="00097D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D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097D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097D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 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="00097D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="00097D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097D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="00097D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="00097D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 w:rsidR="00097D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097D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емится</w:t>
      </w:r>
      <w:r w:rsidR="00097D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подде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 w:rsidR="00097D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D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="00097D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097D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097D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097D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7D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097D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воспитателе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097D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 сит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097D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097D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097D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="00097D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097D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 w:rsidR="00097D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7DAE" w:rsidRDefault="00097DAE" w:rsidP="00097DAE">
      <w:pPr>
        <w:spacing w:after="0" w:line="357" w:lineRule="auto"/>
        <w:ind w:left="708" w:right="1162" w:firstLine="1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в квар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темам</w:t>
      </w:r>
    </w:p>
    <w:p w:rsidR="00097DAE" w:rsidRDefault="00097DAE" w:rsidP="00097D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97DAE" w:rsidRDefault="00097DAE" w:rsidP="00097DAE">
      <w:pPr>
        <w:spacing w:after="0" w:line="359" w:lineRule="auto"/>
        <w:ind w:left="708"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вые) -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</w:p>
    <w:p w:rsidR="00833298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97DAE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оветы,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тки)</w:t>
      </w:r>
    </w:p>
    <w:p w:rsidR="00097DAE" w:rsidRDefault="00097DAE" w:rsidP="00097DAE">
      <w:pPr>
        <w:spacing w:after="0" w:line="359" w:lineRule="auto"/>
        <w:ind w:left="708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 - 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B001B" w:rsidRDefault="00EB001B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 оснащению  и  оформлению  предметно – развивающей  среды.</w:t>
      </w: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Сплочение  родителей   и педагогов  ДОУ  и  создание  единых  установок  на  формирование  у  дошкольников  ценностных  ориентиров.</w:t>
      </w:r>
    </w:p>
    <w:p w:rsidR="00833298" w:rsidRP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32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Перспективный  план  работы   с  родителями.</w:t>
      </w: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</w:p>
    <w:tbl>
      <w:tblPr>
        <w:tblStyle w:val="a7"/>
        <w:tblW w:w="0" w:type="auto"/>
        <w:tblInd w:w="708" w:type="dxa"/>
        <w:tblLook w:val="04A0"/>
      </w:tblPr>
      <w:tblGrid>
        <w:gridCol w:w="2519"/>
        <w:gridCol w:w="11713"/>
      </w:tblGrid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Название  мероприятий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Родительское  собрание  «Воспитание  у  детей  самостоятельности»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Автокресла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безопасное  передвижение  вашего  ребёнка».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2.Беседы: Адаптация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а  детском  саду.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Консультация  «В детский   сад  без  слёз  или  как  уберечь  ребёнка  от  стресса».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4.Материал  в  уголок  родителей:  «задачи  воспитательно-образовательной  работы  в  первой  младшей  группе».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Памятка  «Ребёнок  поступает  в  детский  сад» 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6.Анкетирование: «Готов  ли  ребёнок  к  детскому  саду?»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Социальный  паспорт  семьи.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«Здоровье  всему  голова».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Материал  в  уголок  родителей: «Адаптация  в  детском  саду.  Советы  психолога».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Папка-передвижка  «Мама,  я  сам!»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Памятка «Адаптационный  период».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«Значение  игрушки  в  жизни  ребёнка»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Папка-передвижка  «День  матери»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материал  в  уголок  родителей:  «Игрушек  стало  слишком  много».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«Малыши  холода  не  боятся».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 Беседа «Профилактика  острых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респераторных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заболеваний»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 Материал  в  уголок  для  родителей  «Плохое  поведение  у  ребёнка  после  детского  сада».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консультация  «Капризы  и  упрямство».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Материал  в  уголок  для  родителей  «Закаляйся,  если  хочешь  быть  здоров».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«О  плаксах».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Беседы  «Что  важнее  знать  о  ребёнке  третьего  года  жизни,  чтобы  понимать  его?»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«Детский  гардероб».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 Памятка  для  родителей:  «Родительские  заповеди».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 Фотовыставка  «Новогодние  и  рождественские  праздники»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Консультация «Баю,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баюшки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баю  или  как  уложить  ребёнка  спать»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 Родительское  собрание  «Игра – не  забава»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Папка-передвижка  «23  февраля»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1.Коллективная  поделка  к  празднику  8 Марта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Папка – передвижка: «8 Марта»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Консультация «Правила  безопасности  для  детей.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Безопасность  на  дорогах».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Поделки  родителей  и  детей  «Наши  увлечения»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Беседа «Детский  рисунок – ключ  к  внутреннему  миру  ребёнка»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Игровой  тренинг  «ЕЁ  высочество  родительская  авторитарность».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Консультация «Будь  здоров,  малыш!»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Папка-передвижка  «Весна»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Итоговое  родительское  собрание «Мы  растём  и  многое  узнаём»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Открытая  образовательная деятельность  для  родителей  воспитанников.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Консультация  «Солнце воздух  и  вода – наши  верные  друзья».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Буклет «Что  нужно  знать  о  насекомых?»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Папка-передвижка  «День  Победы».</w:t>
            </w:r>
          </w:p>
        </w:tc>
      </w:tr>
    </w:tbl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398" w:rsidRDefault="00B166FA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4 .   </w:t>
      </w:r>
      <w:r w:rsidR="00E65398" w:rsidRPr="00E653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«Познавательное  развитие»</w:t>
      </w:r>
    </w:p>
    <w:p w:rsidR="00E65398" w:rsidRDefault="00E653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представление</w:t>
      </w:r>
      <w:r w:rsidR="008E6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предметах  ближайшего    окружения,  о  простейших  связях  между  ними.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 познавательных  интересов  детей,  расширение  опыта  ориентировки  в  окружающем, сенсорное  развитие,  развитие  любознательности  и  познавательной  мотивации;  формирование  познавательных  действий,  становление  сознания;  развитие  воображения  и  творческой  активности;  формирование  первичных  представлений  об  объектах  окружающего  мира.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F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Учить  детей  называть  цвет, величину  предметов,  материалов,  из  которых  они  сделаны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(бумага,   дерево,  ткань,  глина);  сравнивать  знакомые  предметы  (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разные  шапки,  варежки,  обувь  и  т.п.),  подбирать  предметы  по  тождеству (найди  такой  же,  подбери  пару),  группировать  их  по способу  использования  </w:t>
      </w:r>
      <w:proofErr w:type="gramStart"/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из  чашки  пьют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в  установлении  сходства  и  различия  между  предметами,  имеющими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одинаковые  названия  (одинаковые  лопатки;  красный  мя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синий  мяч;  большой  кубик – маленький  кубик).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детей  называть  свойства  предметов:  большой,  маленький,  мягкий,  пушистый  и  др.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77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Сенсорное 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Продолжать  работу  по  обогащению  непосредственно  чувственного  опыта  детей  в  разных  видах  деятельности, постепенно  включая  их  цвет  величину,  форму;  побуждать  включать  движения  рук  по  предмету  знакомства  с  ним  (обводить  руками  части  предмета,  гладить  их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Дидактические  игры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в  играх  с  дидактическим  материалом  сенсорный  опыт  детей.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Проводить  дидактические  игры  на  развитие  внимания  и  памяти ( «Чего  не  стало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и т.п.),  слуховой  дифференциации  («Что  звучит?»  и  т.п.);  тактильных  ощущений,  температурных  различий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(«Чудесный  мешочек»,  «Тёплы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холодный»,  «Лёгкий- тяжёлый» и  т.п.)</w:t>
      </w:r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5F7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5F7" w:rsidRPr="009D0C4E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«Речевое  развитие».</w:t>
      </w:r>
    </w:p>
    <w:p w:rsidR="002105F7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Развитие  свободного  общения  с  взрослыми  и  детьми, овладение  конструктивными  способами  и  средствами  взаимодействия  с  окружающими. 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9D0C4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всех  компонентов  устной  речи 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грамматического  строя  речи,  связной  речи -  диалогической  и  монологической  форм;  формирование  словаря,  воспитание  звуковой  культуры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Практическое  овладение  воспитанниками  нормами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Воспитание  желания  и  умения  слушать  художественные  произведения,  следить  за  развитием  действия.</w:t>
      </w:r>
    </w:p>
    <w:p w:rsidR="00176B53" w:rsidRDefault="00176B53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5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Способствовать  развитию  речи  как  средства  общения.  Предлагать  для  самостоятельного  рассматривания  картинки,  книги, игрушки  в  качестве  наглядного  материала  для  общения  детей  друг  с  другом  и  воспитателем.</w:t>
      </w:r>
    </w:p>
    <w:p w:rsidR="00442F09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176B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Формирование 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На  основе  расширения  ориентировки  детей.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6B53">
        <w:rPr>
          <w:rFonts w:ascii="Times New Roman" w:eastAsia="Times New Roman" w:hAnsi="Times New Roman" w:cs="Times New Roman"/>
          <w:sz w:val="28"/>
          <w:szCs w:val="28"/>
        </w:rPr>
        <w:t>В  ближайшем  окружении  развивать  понимание  речи  и  активизировать  словарь.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6B53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Учить  понимать  речь  взрослых  без  наглядного  сопр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вождения.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 умение  детей  по  словесному  указанию  педагога  находить  предметы  по  названию,  цвету,  размеру;  называть  их  местонахождение;  имитировать  действия  людей  и  движения  животных.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словарь  детей:  существительными,  глаголами,  прилагательными,  наречиями.  Способствовать  употреблению  усвоенных  слов  в  самостоятельной  речи  детей.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Звуковая  культура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Упражнять  детей  в  отчётливом  произнесении  изолированных  гласных  и  сог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асных  звуков  (кроме  свистящих,  шипящих  и  сонорных),  в  правильном  воспроизведении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звукоподражаний,  слов  и  несложных  фраз  (из 2-4  слов).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развитию  артикуляционного  и 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лосового  аппарата,  речевого  дыхания,  слухового  внимания.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  пользоваться (по  подражанию)  высотой  и  силой  голоса («Киска  брысь!»  …)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Грамматический  строй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Учить  согласовывать  существительные  и  местоимения  с  глаголами,  употреблять  глаголы  в  будущем  и  прошедшем  времени,  изменять  по  лицам.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Упражнять  в  употреблении  некоторых  вопросительных  слов  и  несложных  фраз.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Связная  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 детям  отвечать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 простейшие  и  более  сложные  вопросы.</w:t>
      </w:r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Помогать  детям  старше  2  лет  6  месяцев  драматизировать  отрывки  из  хорошо  знакомых  сказок.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 слушать  небольшие  рассказы  без  наглядного  сопровождения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Образовательная  область  «Художественн</w:t>
      </w:r>
      <w:proofErr w:type="gramStart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о-</w:t>
      </w:r>
      <w:proofErr w:type="gramEnd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эстетическое  развитие».</w:t>
      </w:r>
    </w:p>
    <w:p w:rsidR="001040EE" w:rsidRDefault="001040EE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интереса  к  эстетической  стороне  окружающей  действительности,  э</w:t>
      </w:r>
      <w:r w:rsid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стетического  отношения  к  предметам  и  явлениям  окружающего  мира,  произведениям  искусства;  воспитание  интереса  к  художественно-творческой  деятельности.</w:t>
      </w:r>
    </w:p>
    <w:p w:rsidR="006B22E6" w:rsidRDefault="006B22E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художественное  восприятие,  воспитывать  отзывчивость  на  музыку  и  пение,  доступные  пониманию  детей  произведения  изобразительного  искусства,  литературы.</w:t>
      </w:r>
    </w:p>
    <w:p w:rsidR="001032F8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2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Рассматривать  с  детьми  иллюстрации  к  произведениям  детской  литературы.  Развивать  умение  отвечать  на  вопросы  по  содержанию  картинок.</w:t>
      </w:r>
    </w:p>
    <w:p w:rsidR="006B22E6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народными 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дымковской,  бородинской,  матрёшкой,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ванькой-встанькой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другими,  соответствующими  возрасту  детей.</w:t>
      </w:r>
    </w:p>
    <w:p w:rsidR="0071560C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Обращать  внимание  детей  на  характер  игрушек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забавная  и  др.),  их  форму,  цветовое  оформление.</w:t>
      </w: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560C" w:rsidRP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71560C"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«Физическое  развитие».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Обеспечение  гармоничного  физического  развития, совершенствование  умений  и  навыков  в  основных  видах  движений,  воспитание  красоты,  грациозности,  выразительности  движений,  формирование  правильной  осанки.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 потребности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ежедневной  двигательной  деятельности.</w:t>
      </w:r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 инициативы,  самостоятельности  и  творчества  в  двигательной  активности,  способности  к  самоконтролю,  самооценке  при  выполнении  движений.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C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Формировать  умение  сохранять  устойчивое  положение  тела,  правильную  осанку.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ходить  и  бегать,  не  наталкиваясь  друг  на  друга,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согласованными,  свободными  движениями  рук  и  ног.  Приучать  действовать  сообща,  придерживаясь  определённого  передвижения  с  опорой  на  зрительные  ориентиры,  менять  направления  и  характер  движения  во  время  ходьбы  и  бега  в  соответствии  с  указанием  педагога.</w:t>
      </w:r>
    </w:p>
    <w:p w:rsidR="006D74D9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ползать, лазать,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</w:t>
      </w:r>
      <w:r w:rsidR="00DE2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  действовать  с  мячом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брать, держать, переносить, класть, бросать, 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>катать).</w:t>
      </w:r>
      <w:proofErr w:type="gramEnd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прыжкам  на  двух  ногах  на  месте,  с  продвижением  вперёд,    в  длину  с  места,  отталкиваясь  двумя  ногами.</w:t>
      </w:r>
    </w:p>
    <w:p w:rsidR="006D74D9" w:rsidRDefault="006D74D9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4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Подвижные 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Развивать  у  детей  желание  играть  вместе  с  воспитателем  в  подвижные  игры  с  простым  содержанием,  несложными  движениями.  Способствовать  развитию  умения  детей  играть  в  игры,  в  ходе</w:t>
      </w:r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которых  совершенствуются  основные  движения (ходьба,  бег,  бросание, катание). Учить  выразительности  движений,  умению  передавать  простейшие  действия  некоторых  персонажей  (попрыгать,  как  зайчики;  поклевать  зёрнышки  и  попить  водичку,  как  цыплята, и  т.п.).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D16" w:rsidRPr="008F661B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Образовательная  область  «Социально-коммуникативное  развитие».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 норм  и  ценностей,  принятых  в  обществе,  воспитание  моральных  и  нравственных  качеств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  формирование  умения  правильно  оценивать  свои  поступки  и  поступки  сверстников.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Развитие  общения  и  взаимодействия  ребёнка  с  взрослыми  и  сверстниками,  развитие  социального  эмоционального  интеллекта,  эмоциональной  отзывчивости,  сопереживания,  уважительного  и  доброжелательного  отношения  к  окружающим.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Формирование  готовности  детей  к  совместной  деятельности,  развитие  умения  договариваться,  самостоятельно  разрешать  конфликты  со  сверстниками.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опыт  поведения  в  среде  сверстников,  воспитывать  чувство  симпатии  к  ним.  Способствовать  накоплению  опыта  доброжелательных  взаимоотношений  со  сверстниками,  воспитывать   эмоциональную  отзывчивость.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 отрицательное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 к  грубости, жадности;  развивать  умение  играть  не  ссорясь,  помогать  друг  другу  и  вместе  радоваться  успехам,  красивым  игрушкам  и  т.п.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Воспитывать  элементарные  навыки  вежливого  обращения:  здороваться,  прощаться,  обращаться  с  просьбой  спокойно,  употребляя  слова  «спасибо»  и  «пожалуйста».  Формировать  умение  спокойно  вести  себя  в  помещении  и  на  улице:  не  шуметь,  не  бегать,  выполнять  просьбу  взрослого.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Воспитывать  внимательное  отношение  и  любовь  к  родителям  и  близким  людям.  Приучать  детей  не  перебивать  говорящего  взрослого,  формировать  умение  подождать,  если  взрослый  занят.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DE29A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Ребёнок  в  семье  и  сообществе,  патриотическое  воспитание</w:t>
      </w:r>
      <w:r w:rsidRPr="00DE29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элементарные  представления  о  себе,  об  изменении  своего  социального  статуса (взросление)  в  связи  с  началом  посещения  детского  сада;  закреплять  умение  называть  своё  имя.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 внимательное  отношение  к  родителям,  близким  людям.  Поощрять  умение  называть имена  членов  своей  семьи.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Развивать  представление  о  положительных  сторонах  детского  сада,  его  общности  с  домом (тепло,  уют,  любовь  и  др.)  и  отличиях  от  домашней  обстановки (больше  друзей,  игрушек,  самостоятельности  и  т.д.).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Развивать  умение  ориентироваться  в  помещении  группы,  на  участке.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Напоминать  детям  название  города (посёлка),  в  котором  они  живут.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Самообслуживание,  самостоятельность, трудовое  воспитание.</w:t>
      </w:r>
      <w:r w:rsidR="0091455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привычку</w:t>
      </w:r>
      <w:r w:rsid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(сначала  под  контролем  взрослого,  а  затем  самостоятельно)  мыть руки  по  мере  загрязнения  и  перед  едой,  насухо  вытирать  лицо  личным  полотенцем.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Учить  с  помощью  взрослого  приводить  себя  в  порядок;  пользоваться  индивидуальными  предметами  (носовым  платком,  салфеткой,  полотенцем,  расчёской,  горшком).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умение  во  время  еды  правильно  держать  ложку.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детей  одеваться  и  раздеваться  в  определённом  порядке;  при  небольшой  помощи  взрослого  снимать  одежду,  обувь (расстёгивать  пуговицы  спереди,   застёжки  на  липучках);  в  определённом  порядке  аккуратно  складывать  одежду.  Приучать  к  опрятности.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Привлекать  детей  к  выполнению  простейших  трудовых  действий:  совместно  с  взрослым  и  под  его  контролем  расставлять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раскладывать  ложки  и  пр.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Приучать  поддерживать  порядок  в  игровой  комнате,  по  окончании  игр  расставлять  игровой  материал  по  местам.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Поощрять  интерес  детей  к  деятельности  взрослых.  Учить  узнавать  и  называть  некоторые  трудовые  действия (помощник  воспитателя  моет  посуду,  приносит  еду,  меняет  полотенца).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Формирование  основ  безопасности.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 с  элементарными  правилами  безопасности  поведения  в  природе  (не  подходить  к  незнакомым  животным,  не  гладить  их,  не  дразнить;  не  рвать  и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 брать  в  рот  растения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пр.)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 первичные  представления  о  машинах,  улице,  дороге.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некоторыми  видами  транспортных  средств.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Знакомить  с  предметным  миром  и  правилами  безопасного  обращения  с  предметами.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понятиями  «можно – нельзя»,   «опасно».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Формировать  представление  о  правилах  безопасного  поведения  в  играх  с  песком  и  водой  (воду  не  пить, песком   не  бросаться  и  т.д.)</w:t>
      </w:r>
      <w:r w:rsidR="00DB6A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9CF" w:rsidRDefault="005769C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4C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Целевые  ориентиры  образования  в  раннем  возрасте.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 интересуется  окружающими  предметами  и  активно  действует  с  ними;  эмоционально  вовлечён  в  действия  с  игрушками  и  другими  предметами, стремится  проявлять  настойчивость  в  достижение  результатов  своих  действий.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Использует  специфические,  культурно  фиксированные  предметные  действия,  знает  название  бытовых  предметов   (ложки,  расчёски,  карандаша  и  пр.)  и  умеет  пользоваться  ими.  Владеет  простейшими  навыками  самообслуживания;  стремится  проявлять  самостоятельность  в  бытовом  и  игровом  поведении;  проявляет  навыки  опрятности.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отрицательное  отн</w:t>
      </w:r>
      <w:r w:rsidR="00BC0E8A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  к  грубости,  жадности.</w:t>
      </w:r>
    </w:p>
    <w:p w:rsidR="00BC0E8A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Соблюдает  правила  элементарной  вежливости  (самостоятельно  или  по  напоминанию  говорит  «спасибо»,  «здравствуйте»,  «до  свидания»,  «спокойной  ночи» (в  семье,  к  группе));  имеет  первичные  представления  об  элементарных  правилах  поведения  в  детском  саду,  дома,  на  улице  и  старается  соблюдать  их.</w:t>
      </w:r>
    </w:p>
    <w:p w:rsidR="00800E33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Владеет  активной  речью,  включённой  в  общение;  может  обращаться  с  вопросами  и  просьбами,  понимает  речь  взрослых;  знает  названия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окружающих  предметов  и  игрушек.  Речь  становится п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>лноценным  средством  общения  с  другими  детьми.</w:t>
      </w:r>
    </w:p>
    <w:p w:rsidR="00BC0E8A" w:rsidRDefault="00800E33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тремится  к  общению  с  взрослыми  и    активно  подражает  им  в  движениях;  появляются  игры,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которых  ребёнок  воспроизводит  действия  взрослого.  Эмоционально  откликается  на  игру,  предложенную  взрослым,  принимает  игровую  задачу.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сверстникам;  наблюдает  за  их  действиями  и  подражает  им.  Умеет  играть  рядом  со  сверстниками,  не  мешая  им.  Проявляет  интерес  к  совместным  играм  небольшими  группами.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окружающему  миру  природы,  с  интересом  участвует  в  сезонных  наблюдениях.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стихам,  песням  и  </w:t>
      </w:r>
      <w:r w:rsidR="0096261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сказкам,  рассматриванию  картинок,  стремится  двигаться  под  музыку;  эмоционально откликается  на  различные  произведения  культуры  и  искусства.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пониманием  следит  за  действиями  героев  кукольного  театра;  проявляет  желание  участвовать  в  театрализованных  и  сюжетно-ролевых  играх.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продуктивной  деятельности  (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лепка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,  конструирование,  аппликация).</w:t>
      </w:r>
    </w:p>
    <w:p w:rsidR="00081F7B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  ребёнка  развита  крупная  моторика,  он  стремится  осваивать  различные  виды  движений  (бег,  лазанье,  перепрыгивание  и  пр.).  С  интересом  участвует  в  подвижных  играх  с  простым  содержанием,  несложными  движениями.</w:t>
      </w:r>
    </w:p>
    <w:p w:rsidR="00081F7B" w:rsidRPr="008C0568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C55" w:rsidRPr="008C0568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568" w:rsidRPr="00C56C3D" w:rsidRDefault="00081F7B" w:rsidP="00081F7B">
      <w:pPr>
        <w:rPr>
          <w:rFonts w:ascii="Times New Roman" w:hAnsi="Times New Roman" w:cs="Times New Roman"/>
          <w:b/>
          <w:sz w:val="28"/>
          <w:szCs w:val="28"/>
        </w:rPr>
      </w:pPr>
      <w:r w:rsidRPr="008C0568">
        <w:rPr>
          <w:rFonts w:ascii="Times New Roman" w:hAnsi="Times New Roman" w:cs="Times New Roman"/>
          <w:sz w:val="28"/>
          <w:szCs w:val="28"/>
        </w:rPr>
        <w:t xml:space="preserve">   </w:t>
      </w:r>
      <w:r w:rsidRPr="008C0568">
        <w:rPr>
          <w:rFonts w:ascii="Times New Roman" w:hAnsi="Times New Roman" w:cs="Times New Roman"/>
          <w:b/>
          <w:sz w:val="28"/>
          <w:szCs w:val="28"/>
        </w:rPr>
        <w:t>Планируемые  результаты   освоения  Программы.</w:t>
      </w:r>
    </w:p>
    <w:p w:rsidR="008C0568" w:rsidRPr="008C0568" w:rsidRDefault="008C0568" w:rsidP="008C0568">
      <w:pPr>
        <w:rPr>
          <w:rStyle w:val="bkimgc"/>
          <w:rFonts w:ascii="Times New Roman" w:hAnsi="Times New Roman" w:cs="Times New Roman"/>
          <w:b/>
          <w:sz w:val="28"/>
          <w:szCs w:val="28"/>
        </w:rPr>
      </w:pPr>
      <w:r w:rsidRPr="008C0568">
        <w:rPr>
          <w:rFonts w:ascii="Times New Roman" w:hAnsi="Times New Roman" w:cs="Times New Roman"/>
          <w:b/>
          <w:sz w:val="28"/>
          <w:szCs w:val="28"/>
        </w:rPr>
        <w:t xml:space="preserve">         Целевые ориентиры, сформулированные  в  ФГОС дошкольного образования</w:t>
      </w:r>
    </w:p>
    <w:p w:rsidR="008C0568" w:rsidRPr="008C0568" w:rsidRDefault="008C0568" w:rsidP="008C056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8C0568" w:rsidRPr="008C0568" w:rsidRDefault="008C0568" w:rsidP="008C0568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b/>
          <w:color w:val="000000"/>
          <w:sz w:val="28"/>
          <w:szCs w:val="28"/>
        </w:rPr>
        <w:t>Целевые ориентиры образования в  младенческом и раннем возрасте: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 xml:space="preserve">стремится к общению </w:t>
      </w:r>
      <w:proofErr w:type="gramStart"/>
      <w:r w:rsidRPr="008C0568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lastRenderedPageBreak/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8C0568" w:rsidRPr="008C0568" w:rsidRDefault="008C0568" w:rsidP="008C0568">
      <w:pPr>
        <w:shd w:val="clear" w:color="auto" w:fill="FFFFFF"/>
        <w:ind w:left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sz w:val="28"/>
          <w:szCs w:val="28"/>
          <w:u w:val="single"/>
        </w:rPr>
        <w:t>Промежуточные планируемые результаты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Качества и показатели:</w:t>
      </w:r>
    </w:p>
    <w:p w:rsidR="008C0568" w:rsidRPr="008C0568" w:rsidRDefault="008C0568" w:rsidP="008C0568">
      <w:pPr>
        <w:tabs>
          <w:tab w:val="num" w:pos="2027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«Физически </w:t>
      </w: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развитый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, овладевший основными культурно-гигиеническими навыками»</w:t>
      </w: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Антропометрические показатели (рост, вес) в норме;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обладает соответствующими возрасту основными движениями;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показывает интерес к участию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пользуется физкультурным оборудованием вне занятий (в свободное время);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осуществляет доступные возрасту гигиенические процедуры;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Любознательный, активный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left="567" w:right="-13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собой («Кто я?»), сведениями о себе, о своем прошлом, о происходящих с ним изменениях;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задает вопросы взрослому, ребенку старшего возраста, любит экспериментировать, участвует в обсуждениях;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color w:val="000000"/>
          <w:kern w:val="20"/>
          <w:sz w:val="28"/>
          <w:szCs w:val="28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Эмоционально отзывчивый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Заинтересованно слушает знакомые и новые сказки, стихотворения, рассказы;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эмоции близких взрослых, детей;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передаёт образную выразительность игровых и сказочных образов в рисовании, лепке, аппликации, музыке;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владевший средствами общения и способами взаимодействия </w:t>
      </w: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взрослыми и сверстниками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3 -4 года: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 xml:space="preserve">способен изменять стиль общения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взрослым или сверстником, в зависимости от ситуации;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обращается к воспитателю по имени и отчеству;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адекватно использовать невербальные средства общения (мимику, жесты, интонацию), делая свое высказывание понятным для собеседника.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пособный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замечать непорядок в одежде и устранять его при небольшой помощи взрослых;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адекватно реагирует на запрет, может выдержать недолгую отсрочку в удовлетворении желаний.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Сп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особный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решать интеллектуальные и личностные задачи (проблемы), адекватные возрасту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разные способы обследования предметов, включая простейшие опыты;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устанавливать простейшие связи между предметами и явлениями, делать простейшие обобщения;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занимать себя игрой, самостоятельной художественной деятельностью.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И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меющий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 первичные представления о себе, семье, обществе, государстве, мире и природе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представления о себе: знает свое имя, возраст, пол;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имеет первичные 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гендерные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представления (особенности поведения мальчиков или девочек, старших и младших детей);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членов своей семьи, их имена. Знает название родного города (поселка);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знаком с некоторыми профессиями (воспитатель, врач, продавец, повар, шофер, строитель), особенностями их поведения;</w:t>
      </w:r>
      <w:proofErr w:type="gramEnd"/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перечисляет названия растений, животных, особенности их внешнего вида, условий существования, поведения.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3 - 4 года: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простейшие навыки организованного поведения в детском саду, дома, на улице;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самостоятельно выполнять элементарные поручения, преодолевать небольшие трудности;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случае проблемной ситуации обращается за помощью;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в диалоге с педагогом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услышать, понять и выполнять инструкцию взрослого.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72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необходимыми умениями и навыками в образовательной области «Физическое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Сохранение и укрепление физического и психического здоровья детей: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легко и быстро засыпает, спокойно спит, с аппетитом ест;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редко болеет острыми респираторно-вирусными инфекциями (2 раза в год).</w:t>
      </w:r>
    </w:p>
    <w:p w:rsidR="008C0568" w:rsidRPr="008C0568" w:rsidRDefault="008C0568" w:rsidP="008C0568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Воспитание культурно-гигиенических навыков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приучен к опрятности (замечает непорядок в одежде, устраняет его при небольшой помощи взрослых);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охотно включается в выполнение режимных моментов и гигиенических процедур.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простейшее представление о полезной и вредной для здоровья пище;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бережно относиться к своему здоровью, здоровью других детей;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умеет сообщать о самочувствии взрослым, избегать ситуации,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приносящих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вред здоровью; осознает необходимость лечения;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физические упражнения, укрепляющие разные органы, знает о необходимости закаливания;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навыки гигиены и опрятности в повседневной жизни.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 xml:space="preserve">энергично отталкивается в прыжках на двух ногах, прыгает в длину с места не менее чем на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ловкость в челночном беге;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бегать, сохраняя равновесие, изменяя направление, темп бега в соответствии с указаниями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сохраняет равновесие при ходьбе и беге по ограниченной плоскости, при перешагивании через предметы;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ползать на четвереньках, лазать по лесенке-стремянке, гимнастической стенке произвольным способом;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умеет ходить прямо, не шаркая ногами, сохраняя заданное воспитателем направлении; может катать мяч в заданном направлении с расстояния </w:t>
      </w:r>
      <w:smartTag w:uri="urn:schemas-microsoft-com:office:smarttags" w:element="metricconverter">
        <w:smartTagPr>
          <w:attr w:name="ProductID" w:val="1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1,5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</w:t>
      </w:r>
      <w:smartTag w:uri="urn:schemas-microsoft-com:office:smarttags" w:element="metricconverter">
        <w:smartTagPr>
          <w:attr w:name="ProductID" w:val="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.</w:t>
      </w:r>
      <w:proofErr w:type="gramEnd"/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принимает участие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физическим упражнениям, умеет пользоваться физкультурным оборудованием в свободное время;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положительные эмоции, активность в самостоятельной и двигательной деятельности;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и творчество при выполнении физических упражнений, в подвижных играх.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роли гигиены и режима дня для здоровья человека;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правилах ухода за больным.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lastRenderedPageBreak/>
        <w:t xml:space="preserve">может прыгать на мягкое покрытие (высота </w:t>
      </w:r>
      <w:smartTag w:uri="urn:schemas-microsoft-com:office:smarttags" w:element="metricconverter">
        <w:smartTagPr>
          <w:attr w:name="ProductID" w:val="2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в обозна</w:t>
      </w: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softHyphen/>
        <w:t xml:space="preserve">ченное место с высоты </w:t>
      </w:r>
      <w:smartTag w:uri="urn:schemas-microsoft-com:office:smarttags" w:element="metricconverter">
        <w:smartTagPr>
          <w:attr w:name="ProductID" w:val="3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30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, прыгать в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80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с разбега (не менее </w:t>
      </w:r>
      <w:smartTag w:uri="urn:schemas-microsoft-com:office:smarttags" w:element="metricconverter">
        <w:smartTagPr>
          <w:attr w:name="ProductID" w:val="10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100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в высоту с разбега (не менее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через короткую и длинную скакалку;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лазать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 с изменением темпа;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</w:r>
      <w:smartTag w:uri="urn:schemas-microsoft-com:office:smarttags" w:element="metricconverter">
        <w:smartTagPr>
          <w:attr w:name="ProductID" w:val="6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6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). Владеет школой мяча.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ходить и бегать легко, ритмично, сохраняя правильную осанку, направление и темп;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выполняет упражнения на статическое и динамическое равновесие;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ходит на лыжах скользящим шагом на расстояние около </w:t>
      </w:r>
      <w:smartTag w:uri="urn:schemas-microsoft-com:office:smarttags" w:element="metricconverter">
        <w:smartTagPr>
          <w:attr w:name="ProductID" w:val="2 к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 км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; ухаживает за лыжами;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кататься на самокате;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плавать (произвольно);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спортивных играх и упражнениях, в играх с элементами соревнования, играх-эстафетах.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упражнениях с элементами спортивных игр: городки, бадминтон, футбол, хоккей;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самостоятельность, творчество, выразительность и грациозность движений;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самостоятельно организовывать знакомые подвижные игры;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разным видам спорта.</w:t>
      </w:r>
    </w:p>
    <w:p w:rsidR="008C0568" w:rsidRPr="008C0568" w:rsidRDefault="008C0568" w:rsidP="008C0568">
      <w:pPr>
        <w:tabs>
          <w:tab w:val="left" w:pos="126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Овладевший необходимыми умениями и навыками в образовательной области «Социально </w:t>
      </w: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–к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оммуникативное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lastRenderedPageBreak/>
        <w:t>3–4 года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игровой деятельности: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придерживаться игровых правил в дидактических играх;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разыгрывает по просьбе взрослого и самостоятельно небольшие отрывки из знакомых сказок;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имитирует движения, мимику, интонацию изображаемых героев, принимает участие в беседах о театре.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Приобщение к элементарным социальным нормам и правилам: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общаться спокойно, без крика;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здоровается, прощается, благодарит за помощь;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делится с товарищем игрушками.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Формирование </w:t>
      </w:r>
      <w:proofErr w:type="spellStart"/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гендерной</w:t>
      </w:r>
      <w:proofErr w:type="spellEnd"/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, семейной, гражданской принадлежности, патриотических чувств: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имеет первичные 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гендерные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представления: мальчики сильные, смелые, девочки нежные, слабые;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название города, в котором живёт.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поведения в детском саду и дома.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Приобщение к правилам безопасного для человека и окружающего мира природы поведения: 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взаимодействия с растениями и животными.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правилах дорожного движения.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понимает, что необходимо соблюдать порядок и чистоту;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трудовой деятельности: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одевается и раздевается, обувается и разувается в определенной последовательности;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довести начатое дело до конца: убрать игрушки, соорудить конструкцию и т.д.;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испытывает удовольствие в процессе выполнения интересной для него и полезной для других деятельности.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первичных представлений о труде взрослых, его роли в обществе и жизни каждого человека: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знания о разных процессиях (повар, парикмахер, водитель и пр.);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кем работают близкие люди.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необходимыми умениями и навыками в образовательной области «Познавательное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               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Сенсорное развитие: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и называет основные сенсорные эталоны (цвет, форма, величина), осязаемые свойства  предметов (теплый, холодный, твердый, мягкий и т.п.);</w:t>
      </w:r>
      <w:proofErr w:type="gramEnd"/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группирует однородные предметы по сенсорным признакам: величине, форме, цвету;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получает удовольствие от экспериментирования с разными материалами, выполняет обследовательские действия.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называет и правильно использует детали строительного материала;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действия замещения недостающих строительных деталей другими.</w:t>
      </w:r>
    </w:p>
    <w:p w:rsidR="008C0568" w:rsidRPr="008C0568" w:rsidRDefault="008C0568" w:rsidP="008C0568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элементарных математических представлений: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различает и называет понятия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много, один, по одному, ни одного,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может определить равенство–неравенство групп предметов;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сравнивает предметы контрастных размеров по величине (длине, ширине, высоте);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навыками ориентировки в пространстве;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элементарные временные ориентировки в частях суток и временах года.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расширение кругозора детей: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представления о предметах ближайшего окружения, их функциональном назначении;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группирует и классифицирует предметы, выделяя признаки предметов (цвет, форма, материал);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названия растений, животных, особенности их внешнего вида, условий существования, поведения;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устанавливать элементарные причинно-следственные зависимости между явлениями живой и неживой природы.</w:t>
      </w:r>
    </w:p>
    <w:p w:rsidR="008C0568" w:rsidRPr="008C0568" w:rsidRDefault="008C0568" w:rsidP="008C0568">
      <w:pPr>
        <w:numPr>
          <w:ilvl w:val="0"/>
          <w:numId w:val="3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правила поведения в природе и соблюдает их.</w:t>
      </w:r>
    </w:p>
    <w:p w:rsidR="008C0568" w:rsidRPr="008C0568" w:rsidRDefault="008C0568" w:rsidP="008C0568">
      <w:pPr>
        <w:tabs>
          <w:tab w:val="num" w:pos="142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необходимыми умениями и навыками в образовательной области «Речевое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       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Развитие свободного общения </w:t>
      </w: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взрослыми и детьми: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использует речь для инициирования общения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взрослыми и сверстниками;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отвечать на вопросы, касающиеся ближайшего окружения;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активно использует вербальные и невербальные средства в общении 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со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взрослыми и сверстниками.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понимает и правильно использует в речи антонимы, синонимы, обобщающие понятия;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в речи простые нераспространенные предложения и предложения с однородными членами;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построить небольшой связный рассказ самостоятельно или с помощью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Практическое овладение воспитанниками нормами речи: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пользуется элементарными формулами (вербальными и невербальными) речевого этикета 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участвовать в играх драматизациях, выразительно передавая диалоги персонажей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в том числе первичных ценностных представлений: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адекватно реагировать на содержание произведения, поступки персонажей;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устанавливать легко осознаваемые причинные связи в сюжете;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понимании содержания литературного произведения опирается на личный опыт.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литературной речи: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 помощью воспитателя пересказывает содержание знакомых сказок;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эмоционально реагировать на поэтические тексты, выразительно их воспроизводить;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импровизировать на основе литературных произведений.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8C0568" w:rsidRPr="008C0568" w:rsidRDefault="008C0568" w:rsidP="008C0568">
      <w:pPr>
        <w:numPr>
          <w:ilvl w:val="0"/>
          <w:numId w:val="3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слушанию произведений разных жанров.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 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</w:t>
      </w:r>
      <w:proofErr w:type="gramEnd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 необходимыми умениями и навыками в образовательной области «Художественно-эстетическое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lastRenderedPageBreak/>
        <w:t>проявляет интерес и бережно относится к результатам детского изобразительного творчества;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находить в объемном или плоскостном изображении черты знакомых предметов, персонажей, явлений и называет их;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  <w:proofErr w:type="gramEnd"/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детского творчества: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kern w:val="20"/>
          <w:sz w:val="28"/>
          <w:szCs w:val="28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изобразительному искусству: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декоративно-прикладного искусства;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книжной графики (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Е.Чарушин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>, Ю. Васнецов).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музыкально-художественной деятельности: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слушает музыкальное произведение до конца;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звуки по высоте (в пределах октавы;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замечает изменения в звучании (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тихо-громко</w:t>
      </w:r>
      <w:proofErr w:type="gramEnd"/>
      <w:r w:rsidRPr="008C0568">
        <w:rPr>
          <w:rFonts w:ascii="Times New Roman" w:hAnsi="Times New Roman" w:cs="Times New Roman"/>
          <w:kern w:val="20"/>
          <w:sz w:val="28"/>
          <w:szCs w:val="28"/>
        </w:rPr>
        <w:t>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допевает мелодии колыбельных песен на слог «баю-баю» и весёлых мелодий на слог «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ля-ля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>»;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сочиняет весёлые и грустные мелодии по образцу;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</w:t>
      </w:r>
      <w:proofErr w:type="gramStart"/>
      <w:r w:rsidRPr="008C0568">
        <w:rPr>
          <w:rFonts w:ascii="Times New Roman" w:hAnsi="Times New Roman" w:cs="Times New Roman"/>
          <w:kern w:val="20"/>
          <w:sz w:val="28"/>
          <w:szCs w:val="28"/>
        </w:rPr>
        <w:t>.).;</w:t>
      </w:r>
      <w:proofErr w:type="gramEnd"/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движения, передающие характер изображаемых животных;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различает и называет детские музыкальные инструменты (металлофон, барабан, музыкальный молоточек и др.).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музыкальному искусству:</w:t>
      </w:r>
    </w:p>
    <w:p w:rsidR="008C0568" w:rsidRPr="008C0568" w:rsidRDefault="008C0568" w:rsidP="008C0568">
      <w:pPr>
        <w:numPr>
          <w:ilvl w:val="0"/>
          <w:numId w:val="4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узнаёт знакомые песни, пьесы, чувствует характер музыки, эмоционально на неё реагирует.</w:t>
      </w:r>
    </w:p>
    <w:p w:rsidR="008C0568" w:rsidRPr="00C61ACE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8C0568" w:rsidRPr="00C56C3D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5.    </w:t>
      </w:r>
      <w:r w:rsidR="00A42A00" w:rsidRPr="00A42A00">
        <w:rPr>
          <w:rFonts w:ascii="Times New Roman" w:hAnsi="Times New Roman" w:cs="Times New Roman"/>
          <w:b/>
          <w:sz w:val="28"/>
          <w:szCs w:val="28"/>
        </w:rPr>
        <w:t xml:space="preserve">Система  мониторинга.   </w:t>
      </w:r>
    </w:p>
    <w:p w:rsidR="008C0568" w:rsidRPr="008C0568" w:rsidRDefault="008C0568" w:rsidP="008C0568">
      <w:pPr>
        <w:pStyle w:val="Default"/>
        <w:ind w:firstLine="567"/>
        <w:jc w:val="center"/>
        <w:rPr>
          <w:color w:val="auto"/>
          <w:sz w:val="28"/>
          <w:szCs w:val="28"/>
        </w:rPr>
      </w:pPr>
      <w:r w:rsidRPr="008C0568">
        <w:rPr>
          <w:b/>
          <w:bCs/>
          <w:i/>
          <w:iCs/>
          <w:color w:val="auto"/>
          <w:sz w:val="28"/>
          <w:szCs w:val="28"/>
        </w:rPr>
        <w:t>Мониторинг индивидуального развития детей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68">
        <w:rPr>
          <w:rFonts w:ascii="Times New Roman" w:hAnsi="Times New Roman" w:cs="Times New Roman"/>
          <w:sz w:val="28"/>
          <w:szCs w:val="28"/>
        </w:rPr>
        <w:t>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Реализация примерной образовательной программы «От рождения до школы» предполагает оценку индивидуального развития детей. Такая оценка производится педагогом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Инструментарий для педагогической диагностики – карты наблюдений детского развития каждого ребенка.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68" w:rsidRDefault="008C0568" w:rsidP="008C0568">
      <w:pPr>
        <w:spacing w:after="0" w:line="240" w:lineRule="auto"/>
        <w:jc w:val="both"/>
      </w:pPr>
    </w:p>
    <w:p w:rsidR="008C0568" w:rsidRPr="008C0568" w:rsidRDefault="008C0568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081F7B" w:rsidRDefault="00A42A00" w:rsidP="00081F7B">
      <w:pPr>
        <w:rPr>
          <w:rFonts w:ascii="Times New Roman" w:hAnsi="Times New Roman" w:cs="Times New Roman"/>
          <w:b/>
          <w:sz w:val="28"/>
          <w:szCs w:val="28"/>
        </w:rPr>
      </w:pPr>
      <w:r w:rsidRPr="00A42A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66FA" w:rsidRDefault="00B166FA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Диагностика   промежуточных  результатов  формирования  социально-нормативных  возрастных  характеристик  в</w:t>
      </w:r>
      <w:r w:rsidR="002D2C0A">
        <w:rPr>
          <w:rFonts w:ascii="Times New Roman" w:hAnsi="Times New Roman" w:cs="Times New Roman"/>
          <w:b/>
          <w:sz w:val="28"/>
          <w:szCs w:val="28"/>
        </w:rPr>
        <w:t xml:space="preserve"> 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6FA2">
        <w:rPr>
          <w:rFonts w:ascii="Times New Roman" w:hAnsi="Times New Roman" w:cs="Times New Roman"/>
          <w:b/>
          <w:sz w:val="28"/>
          <w:szCs w:val="28"/>
        </w:rPr>
        <w:t>«Непоседы» (</w:t>
      </w:r>
      <w:r w:rsidR="00E76F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младшая,  1.3 – 3  года)  за  2018-2019 учебный  год.</w:t>
      </w:r>
    </w:p>
    <w:p w:rsidR="00E76FA2" w:rsidRPr="00DC5AE8" w:rsidRDefault="00E76FA2" w:rsidP="00081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Воспитатели: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Заярная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Наталья  Александровна,  </w:t>
      </w:r>
      <w:r w:rsidRPr="00DC5AE8">
        <w:rPr>
          <w:rFonts w:ascii="Times New Roman" w:hAnsi="Times New Roman" w:cs="Times New Roman"/>
          <w:sz w:val="28"/>
          <w:szCs w:val="28"/>
        </w:rPr>
        <w:t>Соломина  Надежда  Михайловна.</w:t>
      </w:r>
    </w:p>
    <w:tbl>
      <w:tblPr>
        <w:tblStyle w:val="a7"/>
        <w:tblW w:w="0" w:type="auto"/>
        <w:tblLook w:val="04A0"/>
      </w:tblPr>
      <w:tblGrid>
        <w:gridCol w:w="614"/>
        <w:gridCol w:w="1582"/>
        <w:gridCol w:w="1064"/>
        <w:gridCol w:w="849"/>
        <w:gridCol w:w="1109"/>
        <w:gridCol w:w="877"/>
        <w:gridCol w:w="1092"/>
        <w:gridCol w:w="839"/>
        <w:gridCol w:w="1092"/>
        <w:gridCol w:w="847"/>
        <w:gridCol w:w="1519"/>
        <w:gridCol w:w="1519"/>
        <w:gridCol w:w="1092"/>
        <w:gridCol w:w="845"/>
      </w:tblGrid>
      <w:tr w:rsidR="00710A0A" w:rsidRPr="00DC5AE8" w:rsidTr="00376ABF">
        <w:trPr>
          <w:trHeight w:val="461"/>
        </w:trPr>
        <w:tc>
          <w:tcPr>
            <w:tcW w:w="614" w:type="dxa"/>
            <w:vMerge w:val="restart"/>
          </w:tcPr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>
            <w:r w:rsidRPr="00DC5AE8">
              <w:t>№</w:t>
            </w:r>
          </w:p>
          <w:p w:rsidR="00710A0A" w:rsidRPr="00DC5AE8" w:rsidRDefault="00710A0A" w:rsidP="00081F7B">
            <w:proofErr w:type="spellStart"/>
            <w:proofErr w:type="gramStart"/>
            <w:r w:rsidRPr="00DC5AE8">
              <w:lastRenderedPageBreak/>
              <w:t>п</w:t>
            </w:r>
            <w:proofErr w:type="spellEnd"/>
            <w:proofErr w:type="gramEnd"/>
            <w:r w:rsidRPr="00DC5AE8">
              <w:t>/</w:t>
            </w:r>
            <w:proofErr w:type="spellStart"/>
            <w:r w:rsidRPr="00DC5AE8">
              <w:t>п</w:t>
            </w:r>
            <w:proofErr w:type="spellEnd"/>
          </w:p>
          <w:p w:rsidR="00710A0A" w:rsidRPr="00DC5AE8" w:rsidRDefault="00710A0A" w:rsidP="00081F7B"/>
        </w:tc>
        <w:tc>
          <w:tcPr>
            <w:tcW w:w="1582" w:type="dxa"/>
            <w:vMerge w:val="restart"/>
          </w:tcPr>
          <w:p w:rsidR="00710A0A" w:rsidRPr="00DC5AE8" w:rsidRDefault="00710A0A" w:rsidP="00081F7B"/>
          <w:p w:rsidR="00710A0A" w:rsidRPr="00DC5AE8" w:rsidRDefault="00710A0A" w:rsidP="00081F7B">
            <w:r w:rsidRPr="00DC5AE8">
              <w:t xml:space="preserve">                </w:t>
            </w:r>
          </w:p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>
            <w:r w:rsidRPr="00DC5AE8">
              <w:t>Фамилия,</w:t>
            </w:r>
          </w:p>
          <w:p w:rsidR="00710A0A" w:rsidRPr="00DC5AE8" w:rsidRDefault="00710A0A" w:rsidP="00081F7B">
            <w:r w:rsidRPr="00DC5AE8">
              <w:t>имя ребёнка</w:t>
            </w:r>
          </w:p>
        </w:tc>
        <w:tc>
          <w:tcPr>
            <w:tcW w:w="12744" w:type="dxa"/>
            <w:gridSpan w:val="12"/>
          </w:tcPr>
          <w:p w:rsidR="00710A0A" w:rsidRPr="00DC5AE8" w:rsidRDefault="00710A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 xml:space="preserve">                           Социально-нормативные  возрастные  характеристики  возможных достижений</w:t>
            </w:r>
          </w:p>
        </w:tc>
      </w:tr>
      <w:tr w:rsidR="00710A0A" w:rsidRPr="00DC5AE8" w:rsidTr="00376ABF">
        <w:tc>
          <w:tcPr>
            <w:tcW w:w="614" w:type="dxa"/>
            <w:vMerge/>
          </w:tcPr>
          <w:p w:rsidR="00710A0A" w:rsidRPr="00DC5AE8" w:rsidRDefault="00710A0A" w:rsidP="00081F7B"/>
        </w:tc>
        <w:tc>
          <w:tcPr>
            <w:tcW w:w="1582" w:type="dxa"/>
            <w:vMerge/>
          </w:tcPr>
          <w:p w:rsidR="00710A0A" w:rsidRPr="00DC5AE8" w:rsidRDefault="00710A0A" w:rsidP="00081F7B"/>
        </w:tc>
        <w:tc>
          <w:tcPr>
            <w:tcW w:w="1913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Физически  </w:t>
            </w:r>
            <w:proofErr w:type="gramStart"/>
            <w:r w:rsidRPr="00DC5AE8">
              <w:rPr>
                <w:rFonts w:ascii="Times New Roman" w:hAnsi="Times New Roman" w:cs="Times New Roman"/>
              </w:rPr>
              <w:t>развитый</w:t>
            </w:r>
            <w:proofErr w:type="gramEnd"/>
            <w:r w:rsidRPr="00DC5AE8">
              <w:rPr>
                <w:rFonts w:ascii="Times New Roman" w:hAnsi="Times New Roman" w:cs="Times New Roman"/>
              </w:rPr>
              <w:t>, овладевший  основными культурно-</w:t>
            </w:r>
            <w:r w:rsidRPr="00DC5AE8">
              <w:rPr>
                <w:rFonts w:ascii="Times New Roman" w:hAnsi="Times New Roman" w:cs="Times New Roman"/>
              </w:rPr>
              <w:lastRenderedPageBreak/>
              <w:t>гигиеническими  навыками</w:t>
            </w:r>
          </w:p>
        </w:tc>
        <w:tc>
          <w:tcPr>
            <w:tcW w:w="1986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lastRenderedPageBreak/>
              <w:t>Любознательный,  активный</w:t>
            </w:r>
          </w:p>
        </w:tc>
        <w:tc>
          <w:tcPr>
            <w:tcW w:w="1931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Эмоционально  отзывчивый</w:t>
            </w:r>
          </w:p>
        </w:tc>
        <w:tc>
          <w:tcPr>
            <w:tcW w:w="1939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proofErr w:type="gramStart"/>
            <w:r w:rsidRPr="00DC5AE8">
              <w:rPr>
                <w:rFonts w:ascii="Times New Roman" w:hAnsi="Times New Roman" w:cs="Times New Roman"/>
              </w:rPr>
              <w:t>Овладевший</w:t>
            </w:r>
            <w:proofErr w:type="gramEnd"/>
            <w:r w:rsidRPr="00DC5AE8">
              <w:rPr>
                <w:rFonts w:ascii="Times New Roman" w:hAnsi="Times New Roman" w:cs="Times New Roman"/>
              </w:rPr>
              <w:t xml:space="preserve"> средствами общения и способами взаимодейс</w:t>
            </w:r>
            <w:r w:rsidR="002D2C0A" w:rsidRPr="00DC5AE8">
              <w:rPr>
                <w:rFonts w:ascii="Times New Roman" w:hAnsi="Times New Roman" w:cs="Times New Roman"/>
              </w:rPr>
              <w:t xml:space="preserve">твия  с </w:t>
            </w:r>
            <w:r w:rsidRPr="00DC5AE8">
              <w:rPr>
                <w:rFonts w:ascii="Times New Roman" w:hAnsi="Times New Roman" w:cs="Times New Roman"/>
              </w:rPr>
              <w:lastRenderedPageBreak/>
              <w:t>взрослыми и сверстниками</w:t>
            </w:r>
          </w:p>
        </w:tc>
        <w:tc>
          <w:tcPr>
            <w:tcW w:w="3038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lastRenderedPageBreak/>
              <w:t xml:space="preserve">Способный управлять своим поведением и планировать свои действия на основе первичных ценностных </w:t>
            </w:r>
            <w:proofErr w:type="spellStart"/>
            <w:r w:rsidRPr="00DC5AE8">
              <w:rPr>
                <w:rFonts w:ascii="Times New Roman" w:hAnsi="Times New Roman" w:cs="Times New Roman"/>
              </w:rPr>
              <w:t>представлений</w:t>
            </w:r>
            <w:proofErr w:type="gramStart"/>
            <w:r w:rsidRPr="00DC5AE8">
              <w:rPr>
                <w:rFonts w:ascii="Times New Roman" w:hAnsi="Times New Roman" w:cs="Times New Roman"/>
              </w:rPr>
              <w:t>,</w:t>
            </w:r>
            <w:r w:rsidR="002D2C0A" w:rsidRPr="00DC5AE8">
              <w:rPr>
                <w:rFonts w:ascii="Times New Roman" w:hAnsi="Times New Roman" w:cs="Times New Roman"/>
              </w:rPr>
              <w:t>с</w:t>
            </w:r>
            <w:proofErr w:type="gramEnd"/>
            <w:r w:rsidR="002D2C0A" w:rsidRPr="00DC5AE8">
              <w:rPr>
                <w:rFonts w:ascii="Times New Roman" w:hAnsi="Times New Roman" w:cs="Times New Roman"/>
              </w:rPr>
              <w:t>облюдающ</w:t>
            </w:r>
            <w:r w:rsidRPr="00DC5AE8">
              <w:rPr>
                <w:rFonts w:ascii="Times New Roman" w:hAnsi="Times New Roman" w:cs="Times New Roman"/>
              </w:rPr>
              <w:t>ий</w:t>
            </w:r>
            <w:proofErr w:type="spellEnd"/>
            <w:r w:rsidRPr="00DC5AE8">
              <w:rPr>
                <w:rFonts w:ascii="Times New Roman" w:hAnsi="Times New Roman" w:cs="Times New Roman"/>
              </w:rPr>
              <w:t xml:space="preserve"> </w:t>
            </w:r>
            <w:r w:rsidRPr="00DC5AE8">
              <w:rPr>
                <w:rFonts w:ascii="Times New Roman" w:hAnsi="Times New Roman" w:cs="Times New Roman"/>
              </w:rPr>
              <w:lastRenderedPageBreak/>
              <w:t>элементарные общепринятые нормы и правила поведения</w:t>
            </w:r>
          </w:p>
        </w:tc>
        <w:tc>
          <w:tcPr>
            <w:tcW w:w="1937" w:type="dxa"/>
            <w:gridSpan w:val="2"/>
          </w:tcPr>
          <w:p w:rsidR="00710A0A" w:rsidRPr="00DC5AE8" w:rsidRDefault="00710A0A" w:rsidP="00081F7B">
            <w:proofErr w:type="gramStart"/>
            <w:r w:rsidRPr="00DC5AE8">
              <w:lastRenderedPageBreak/>
              <w:t>Овладевший</w:t>
            </w:r>
            <w:proofErr w:type="gramEnd"/>
            <w:r w:rsidRPr="00DC5AE8">
              <w:t xml:space="preserve"> необходимыми умениями и навыками</w:t>
            </w:r>
          </w:p>
        </w:tc>
      </w:tr>
      <w:tr w:rsidR="00710A0A" w:rsidRPr="00DC5AE8" w:rsidTr="00376ABF">
        <w:tc>
          <w:tcPr>
            <w:tcW w:w="614" w:type="dxa"/>
            <w:vMerge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10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77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3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7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51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151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5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</w:tr>
      <w:tr w:rsidR="002D2C0A" w:rsidRPr="00DC5AE8" w:rsidTr="00376ABF">
        <w:tc>
          <w:tcPr>
            <w:tcW w:w="614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1 </w:t>
            </w:r>
          </w:p>
        </w:tc>
        <w:tc>
          <w:tcPr>
            <w:tcW w:w="158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2</w:t>
            </w:r>
          </w:p>
        </w:tc>
        <w:tc>
          <w:tcPr>
            <w:tcW w:w="1064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3</w:t>
            </w:r>
          </w:p>
        </w:tc>
        <w:tc>
          <w:tcPr>
            <w:tcW w:w="84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4</w:t>
            </w:r>
          </w:p>
        </w:tc>
        <w:tc>
          <w:tcPr>
            <w:tcW w:w="110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5</w:t>
            </w:r>
          </w:p>
        </w:tc>
        <w:tc>
          <w:tcPr>
            <w:tcW w:w="877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7</w:t>
            </w:r>
          </w:p>
        </w:tc>
        <w:tc>
          <w:tcPr>
            <w:tcW w:w="83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9</w:t>
            </w:r>
          </w:p>
        </w:tc>
        <w:tc>
          <w:tcPr>
            <w:tcW w:w="847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 11</w:t>
            </w:r>
          </w:p>
        </w:tc>
        <w:tc>
          <w:tcPr>
            <w:tcW w:w="151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 12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13</w:t>
            </w:r>
          </w:p>
        </w:tc>
        <w:tc>
          <w:tcPr>
            <w:tcW w:w="845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14</w:t>
            </w:r>
          </w:p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82" w:type="dxa"/>
          </w:tcPr>
          <w:p w:rsidR="00E76FA2" w:rsidRPr="00DC5AE8" w:rsidRDefault="002D2C0A" w:rsidP="00081F7B">
            <w:proofErr w:type="spellStart"/>
            <w:r w:rsidRPr="00DC5AE8">
              <w:t>Абдулкадиров</w:t>
            </w:r>
            <w:proofErr w:type="spellEnd"/>
            <w:r w:rsidRPr="00DC5AE8">
              <w:t xml:space="preserve"> </w:t>
            </w:r>
            <w:proofErr w:type="spellStart"/>
            <w:r w:rsidRPr="00DC5AE8">
              <w:t>Мухаммад</w:t>
            </w:r>
            <w:proofErr w:type="spellEnd"/>
          </w:p>
        </w:tc>
        <w:tc>
          <w:tcPr>
            <w:tcW w:w="1064" w:type="dxa"/>
          </w:tcPr>
          <w:p w:rsidR="00376ABF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2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Волков  Ярослав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Ефремов  Дани</w:t>
            </w:r>
            <w:r w:rsidR="00653DD4">
              <w:t>ил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4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Завалова</w:t>
            </w:r>
            <w:proofErr w:type="spellEnd"/>
            <w:r w:rsidRPr="00DC5AE8">
              <w:t xml:space="preserve"> Вероника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Ким   Миша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6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Кожевникова Арина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2D2C0A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Криошин</w:t>
            </w:r>
            <w:proofErr w:type="spellEnd"/>
            <w:r w:rsidRPr="00DC5AE8">
              <w:t xml:space="preserve"> Егор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1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1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8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Наборщикова</w:t>
            </w:r>
            <w:proofErr w:type="spellEnd"/>
            <w:r w:rsidRPr="00DC5AE8">
              <w:t xml:space="preserve">  Соня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3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3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9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Петрунина Даша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Тимиргириев</w:t>
            </w:r>
            <w:proofErr w:type="spellEnd"/>
            <w:r w:rsidRPr="00DC5AE8">
              <w:t xml:space="preserve"> Ибрагим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11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Умматова</w:t>
            </w:r>
            <w:proofErr w:type="spellEnd"/>
            <w:r w:rsidRPr="00DC5AE8">
              <w:t xml:space="preserve"> Амина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1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12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Умматова</w:t>
            </w:r>
            <w:proofErr w:type="spellEnd"/>
            <w:r w:rsidRPr="00DC5AE8">
              <w:t xml:space="preserve"> </w:t>
            </w:r>
            <w:proofErr w:type="spellStart"/>
            <w:r w:rsidRPr="00DC5AE8">
              <w:t>Залина</w:t>
            </w:r>
            <w:proofErr w:type="spellEnd"/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13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Хлюстова</w:t>
            </w:r>
            <w:proofErr w:type="spellEnd"/>
            <w:r w:rsidRPr="00DC5AE8">
              <w:t xml:space="preserve"> Ксения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376ABF" w:rsidRPr="00DC5AE8" w:rsidTr="00376ABF">
        <w:tc>
          <w:tcPr>
            <w:tcW w:w="614" w:type="dxa"/>
          </w:tcPr>
          <w:p w:rsidR="00376ABF" w:rsidRPr="00DC5AE8" w:rsidRDefault="00376ABF" w:rsidP="00EC658E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14</w:t>
            </w:r>
          </w:p>
        </w:tc>
        <w:tc>
          <w:tcPr>
            <w:tcW w:w="1582" w:type="dxa"/>
          </w:tcPr>
          <w:p w:rsidR="00376ABF" w:rsidRPr="00DC5AE8" w:rsidRDefault="00376ABF" w:rsidP="00EC658E">
            <w:r w:rsidRPr="00DC5AE8">
              <w:t>Яковлева Анна</w:t>
            </w:r>
          </w:p>
        </w:tc>
        <w:tc>
          <w:tcPr>
            <w:tcW w:w="1064" w:type="dxa"/>
          </w:tcPr>
          <w:p w:rsidR="00376ABF" w:rsidRPr="00DC5AE8" w:rsidRDefault="00376ABF" w:rsidP="00EC658E">
            <w:r w:rsidRPr="00DC5AE8">
              <w:t xml:space="preserve">     1</w:t>
            </w:r>
          </w:p>
        </w:tc>
        <w:tc>
          <w:tcPr>
            <w:tcW w:w="849" w:type="dxa"/>
          </w:tcPr>
          <w:p w:rsidR="00376ABF" w:rsidRPr="00DC5AE8" w:rsidRDefault="00376ABF" w:rsidP="00EC658E"/>
        </w:tc>
        <w:tc>
          <w:tcPr>
            <w:tcW w:w="1109" w:type="dxa"/>
          </w:tcPr>
          <w:p w:rsidR="00376ABF" w:rsidRPr="00DC5AE8" w:rsidRDefault="00376ABF" w:rsidP="00EC658E">
            <w:r w:rsidRPr="00DC5AE8">
              <w:t xml:space="preserve">    2</w:t>
            </w:r>
          </w:p>
        </w:tc>
        <w:tc>
          <w:tcPr>
            <w:tcW w:w="877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 w:rsidRPr="00DC5AE8">
              <w:t xml:space="preserve">   1</w:t>
            </w:r>
          </w:p>
        </w:tc>
        <w:tc>
          <w:tcPr>
            <w:tcW w:w="839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>
              <w:t xml:space="preserve">    1</w:t>
            </w:r>
          </w:p>
        </w:tc>
        <w:tc>
          <w:tcPr>
            <w:tcW w:w="847" w:type="dxa"/>
          </w:tcPr>
          <w:p w:rsidR="00376ABF" w:rsidRPr="00DC5AE8" w:rsidRDefault="00376ABF" w:rsidP="00EC658E"/>
        </w:tc>
        <w:tc>
          <w:tcPr>
            <w:tcW w:w="1519" w:type="dxa"/>
          </w:tcPr>
          <w:p w:rsidR="00376ABF" w:rsidRPr="00DC5AE8" w:rsidRDefault="00DC5AE8" w:rsidP="00EC658E">
            <w:r>
              <w:t xml:space="preserve">         1</w:t>
            </w:r>
          </w:p>
        </w:tc>
        <w:tc>
          <w:tcPr>
            <w:tcW w:w="1519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>
              <w:t xml:space="preserve">        1</w:t>
            </w:r>
          </w:p>
        </w:tc>
        <w:tc>
          <w:tcPr>
            <w:tcW w:w="845" w:type="dxa"/>
          </w:tcPr>
          <w:p w:rsidR="00376ABF" w:rsidRPr="00DC5AE8" w:rsidRDefault="00376ABF" w:rsidP="00EC658E"/>
        </w:tc>
      </w:tr>
      <w:tr w:rsidR="00376ABF" w:rsidTr="00376ABF">
        <w:tc>
          <w:tcPr>
            <w:tcW w:w="614" w:type="dxa"/>
          </w:tcPr>
          <w:p w:rsidR="00376ABF" w:rsidRPr="002D2C0A" w:rsidRDefault="00376ABF" w:rsidP="00EC658E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76ABF" w:rsidRPr="00376ABF" w:rsidRDefault="00376ABF" w:rsidP="00EC658E"/>
        </w:tc>
        <w:tc>
          <w:tcPr>
            <w:tcW w:w="1064" w:type="dxa"/>
          </w:tcPr>
          <w:p w:rsidR="00376ABF" w:rsidRPr="00376ABF" w:rsidRDefault="00376ABF" w:rsidP="00EC658E"/>
        </w:tc>
        <w:tc>
          <w:tcPr>
            <w:tcW w:w="84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109" w:type="dxa"/>
          </w:tcPr>
          <w:p w:rsidR="00376ABF" w:rsidRPr="00376ABF" w:rsidRDefault="00376ABF" w:rsidP="00EC658E">
            <w:r w:rsidRPr="00376ABF">
              <w:t xml:space="preserve">   </w:t>
            </w:r>
          </w:p>
        </w:tc>
        <w:tc>
          <w:tcPr>
            <w:tcW w:w="87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3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5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</w:tr>
      <w:tr w:rsidR="00376ABF" w:rsidTr="00376ABF">
        <w:tc>
          <w:tcPr>
            <w:tcW w:w="614" w:type="dxa"/>
          </w:tcPr>
          <w:p w:rsidR="00376ABF" w:rsidRPr="002D2C0A" w:rsidRDefault="00376ABF" w:rsidP="00EC658E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76ABF" w:rsidRPr="00376ABF" w:rsidRDefault="00376ABF" w:rsidP="00EC658E"/>
        </w:tc>
        <w:tc>
          <w:tcPr>
            <w:tcW w:w="1064" w:type="dxa"/>
          </w:tcPr>
          <w:p w:rsidR="00376ABF" w:rsidRPr="00376ABF" w:rsidRDefault="00376ABF" w:rsidP="00EC658E"/>
        </w:tc>
        <w:tc>
          <w:tcPr>
            <w:tcW w:w="84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109" w:type="dxa"/>
          </w:tcPr>
          <w:p w:rsidR="00376ABF" w:rsidRDefault="00376ABF" w:rsidP="00EC658E">
            <w:pPr>
              <w:rPr>
                <w:u w:val="single"/>
              </w:rPr>
            </w:pPr>
            <w:r>
              <w:rPr>
                <w:u w:val="single"/>
              </w:rPr>
              <w:t xml:space="preserve">   </w:t>
            </w:r>
          </w:p>
        </w:tc>
        <w:tc>
          <w:tcPr>
            <w:tcW w:w="87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3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5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</w:tr>
    </w:tbl>
    <w:p w:rsidR="002D2C0A" w:rsidRPr="00E76FA2" w:rsidRDefault="002D2C0A" w:rsidP="002D2C0A">
      <w:pPr>
        <w:rPr>
          <w:u w:val="single"/>
        </w:rPr>
      </w:pPr>
    </w:p>
    <w:p w:rsidR="00E76FA2" w:rsidRDefault="00DC5AE8" w:rsidP="00081F7B">
      <w:pPr>
        <w:rPr>
          <w:u w:val="single"/>
        </w:rPr>
      </w:pPr>
      <w:r>
        <w:rPr>
          <w:u w:val="single"/>
        </w:rPr>
        <w:lastRenderedPageBreak/>
        <w:t>Оценка  уровней  овладения  социально-нормативными  возрастными  характеристиками:</w:t>
      </w:r>
    </w:p>
    <w:p w:rsidR="00DC5AE8" w:rsidRPr="0032302A" w:rsidRDefault="00DC5AE8" w:rsidP="00081F7B">
      <w:pPr>
        <w:rPr>
          <w:sz w:val="28"/>
          <w:szCs w:val="28"/>
        </w:rPr>
      </w:pPr>
      <w:r w:rsidRPr="0032302A">
        <w:rPr>
          <w:sz w:val="28"/>
          <w:szCs w:val="28"/>
        </w:rPr>
        <w:t>1  балл – низкий  уровень</w:t>
      </w:r>
    </w:p>
    <w:p w:rsidR="00DC5AE8" w:rsidRPr="00515B5B" w:rsidRDefault="00DC5AE8" w:rsidP="00081F7B">
      <w:pPr>
        <w:rPr>
          <w:rFonts w:ascii="Times New Roman" w:hAnsi="Times New Roman" w:cs="Times New Roman"/>
          <w:sz w:val="24"/>
          <w:szCs w:val="24"/>
        </w:rPr>
      </w:pPr>
      <w:r w:rsidRPr="0032302A">
        <w:rPr>
          <w:sz w:val="28"/>
          <w:szCs w:val="28"/>
        </w:rPr>
        <w:t>2  балла – средний  уровень</w:t>
      </w:r>
    </w:p>
    <w:p w:rsidR="00DC5AE8" w:rsidRPr="0032302A" w:rsidRDefault="00DC5AE8" w:rsidP="00081F7B">
      <w:pPr>
        <w:rPr>
          <w:sz w:val="28"/>
          <w:szCs w:val="28"/>
        </w:rPr>
      </w:pPr>
      <w:r w:rsidRPr="0032302A">
        <w:rPr>
          <w:sz w:val="28"/>
          <w:szCs w:val="28"/>
        </w:rPr>
        <w:t>3 балла – высокий  уровень</w:t>
      </w:r>
    </w:p>
    <w:p w:rsidR="002D4D16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3230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Мониторинг  освоения  содержания  образовательной  программы.</w:t>
      </w:r>
    </w:p>
    <w:p w:rsidR="0032302A" w:rsidRPr="0032302A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Группа  детского  сада:  «Непоседы» </w:t>
      </w:r>
      <w:proofErr w:type="gramStart"/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младшая)</w:t>
      </w:r>
    </w:p>
    <w:p w:rsidR="0032302A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Дата  проведения  мониторинга:  28  октября  2018 г.</w:t>
      </w:r>
    </w:p>
    <w:tbl>
      <w:tblPr>
        <w:tblStyle w:val="a7"/>
        <w:tblW w:w="0" w:type="auto"/>
        <w:tblLook w:val="04A0"/>
      </w:tblPr>
      <w:tblGrid>
        <w:gridCol w:w="1067"/>
        <w:gridCol w:w="1843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8"/>
        <w:gridCol w:w="1068"/>
      </w:tblGrid>
      <w:tr w:rsidR="00515B5B" w:rsidTr="00EC658E">
        <w:tc>
          <w:tcPr>
            <w:tcW w:w="1067" w:type="dxa"/>
            <w:vMerge w:val="restart"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№</w:t>
            </w:r>
          </w:p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67" w:type="dxa"/>
            <w:vMerge w:val="restart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806" w:type="dxa"/>
            <w:gridSpan w:val="1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Основная  часть</w:t>
            </w:r>
          </w:p>
        </w:tc>
      </w:tr>
      <w:tr w:rsidR="00515B5B" w:rsidTr="00EC658E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06" w:type="dxa"/>
            <w:gridSpan w:val="1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Уровень  овладения  необходимыми  навыками  и  умениями  по образовательным  областям</w:t>
            </w:r>
          </w:p>
        </w:tc>
      </w:tr>
      <w:tr w:rsidR="00515B5B" w:rsidTr="00EC658E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36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515B5B" w:rsidTr="0032302A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8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8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</w:tr>
      <w:tr w:rsidR="00611AD1" w:rsidTr="0032302A"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3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4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5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6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7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8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12</w:t>
            </w:r>
          </w:p>
        </w:tc>
        <w:tc>
          <w:tcPr>
            <w:tcW w:w="1068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13  </w:t>
            </w:r>
          </w:p>
        </w:tc>
        <w:tc>
          <w:tcPr>
            <w:tcW w:w="1068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14</w:t>
            </w:r>
          </w:p>
        </w:tc>
      </w:tr>
      <w:tr w:rsidR="00611AD1" w:rsidTr="0032302A">
        <w:tc>
          <w:tcPr>
            <w:tcW w:w="1067" w:type="dxa"/>
          </w:tcPr>
          <w:p w:rsid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Волков  Ярослав</w:t>
            </w: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Ефремов Даниил</w:t>
            </w: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7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Вероника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 Миша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733905">
        <w:trPr>
          <w:trHeight w:val="812"/>
        </w:trPr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6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Кожевникова Арина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Криошин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Егор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 8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Наборшикова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Соня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Петрунина Даша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Тимиргириев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Ибрагим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11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Амина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Ксения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Яковлева Анна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2302A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 уровня  развития: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балл -   большинство  компонентов  недостаточно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 балла – отдельные  компоненты  не  развиты;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 балла – соответствует  возрасту</w:t>
      </w:r>
      <w:r w:rsidR="00986DB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балла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41BE" w:rsidRDefault="001441BE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6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Мониторинг  детского  развития.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 детского  сада – «Непоседы»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86D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младшая)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 проведения  мониторинга: 29.10.2018 г.</w:t>
      </w:r>
    </w:p>
    <w:tbl>
      <w:tblPr>
        <w:tblStyle w:val="a7"/>
        <w:tblW w:w="0" w:type="auto"/>
        <w:tblLook w:val="04A0"/>
      </w:tblPr>
      <w:tblGrid>
        <w:gridCol w:w="798"/>
        <w:gridCol w:w="1928"/>
        <w:gridCol w:w="937"/>
        <w:gridCol w:w="884"/>
        <w:gridCol w:w="1090"/>
        <w:gridCol w:w="1090"/>
        <w:gridCol w:w="943"/>
        <w:gridCol w:w="919"/>
        <w:gridCol w:w="943"/>
        <w:gridCol w:w="923"/>
        <w:gridCol w:w="937"/>
        <w:gridCol w:w="879"/>
        <w:gridCol w:w="943"/>
        <w:gridCol w:w="907"/>
        <w:gridCol w:w="937"/>
        <w:gridCol w:w="859"/>
      </w:tblGrid>
      <w:tr w:rsidR="00F550C3" w:rsidTr="001441BE">
        <w:tc>
          <w:tcPr>
            <w:tcW w:w="837" w:type="dxa"/>
            <w:vMerge w:val="restart"/>
          </w:tcPr>
          <w:p w:rsidR="00986DB3" w:rsidRPr="001441B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37" w:type="dxa"/>
            <w:vMerge w:val="restart"/>
          </w:tcPr>
          <w:p w:rsidR="00986DB3" w:rsidRPr="001441B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3266" w:type="dxa"/>
            <w:gridSpan w:val="14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Основная  часть</w:t>
            </w:r>
          </w:p>
        </w:tc>
      </w:tr>
      <w:tr w:rsidR="00F550C3" w:rsidTr="001441BE"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266" w:type="dxa"/>
            <w:gridSpan w:val="14"/>
          </w:tcPr>
          <w:p w:rsidR="00986DB3" w:rsidRPr="00EC658E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="00986DB3"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Социально-нормативные  возрастные  характеристики  возможных  достижений</w:t>
            </w:r>
          </w:p>
        </w:tc>
      </w:tr>
      <w:tr w:rsidR="00232D20" w:rsidTr="001441BE"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39" w:type="dxa"/>
            <w:gridSpan w:val="2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180" w:type="dxa"/>
            <w:gridSpan w:val="2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Любознательность, активность</w:t>
            </w:r>
          </w:p>
        </w:tc>
        <w:tc>
          <w:tcPr>
            <w:tcW w:w="1869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1871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Овладение средствами общения и 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способами взаимодействия </w:t>
            </w:r>
            <w:proofErr w:type="gramStart"/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взрослыми</w:t>
            </w:r>
          </w:p>
        </w:tc>
        <w:tc>
          <w:tcPr>
            <w:tcW w:w="1834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Способность управлять своим 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поведением и планировать действия</w:t>
            </w:r>
          </w:p>
        </w:tc>
        <w:tc>
          <w:tcPr>
            <w:tcW w:w="1862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Овладение  необходимыми умениями и 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навыками</w:t>
            </w:r>
          </w:p>
        </w:tc>
        <w:tc>
          <w:tcPr>
            <w:tcW w:w="1811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Итоговый результат</w:t>
            </w:r>
          </w:p>
        </w:tc>
      </w:tr>
      <w:tr w:rsidR="00232D20" w:rsidTr="001441BE">
        <w:tc>
          <w:tcPr>
            <w:tcW w:w="837" w:type="dxa"/>
            <w:vMerge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Pr="00F550C3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96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1090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26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28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91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19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68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90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90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6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926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8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928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11</w:t>
            </w:r>
          </w:p>
        </w:tc>
        <w:tc>
          <w:tcPr>
            <w:tcW w:w="891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919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15</w:t>
            </w:r>
          </w:p>
        </w:tc>
        <w:tc>
          <w:tcPr>
            <w:tcW w:w="868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16</w:t>
            </w: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Абдулкадиров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Мухаммад</w:t>
            </w:r>
            <w:proofErr w:type="spellEnd"/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Волков Ярослав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Ефремов  Даниил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Вероника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Миша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Кожевникова Арина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Криошин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Егор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Наборщикова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Соня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Петрунина Даша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Тимиргириев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Ибрагим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Амина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7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Ксения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837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Яковлева Анна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 уровня  развития:</w:t>
      </w: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балл 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большинство  компонентов  недостаточно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 балла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отдельные  компоненты  не  развиты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87CC8" w:rsidRPr="00986DB3" w:rsidRDefault="00587CC8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 балла -   соответствует  возрасту;</w:t>
      </w:r>
    </w:p>
    <w:p w:rsidR="00BC0B12" w:rsidRDefault="00587CC8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76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</w:t>
      </w:r>
      <w:r w:rsidR="00576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    высокий</w:t>
      </w:r>
    </w:p>
    <w:p w:rsid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0B12" w:rsidRP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B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 Материально – техническое  обеспечение</w:t>
      </w:r>
      <w:r w:rsidR="00E70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рабочей 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рограммы.</w:t>
      </w: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Оснащение 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развивающей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предметно-пространственной среды ДОУ (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помещения, территория) в группе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раннего возраста (с 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1 г 6 </w:t>
      </w:r>
      <w:proofErr w:type="spellStart"/>
      <w:proofErr w:type="gramStart"/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мес</w:t>
      </w:r>
      <w:proofErr w:type="spellEnd"/>
      <w:proofErr w:type="gramEnd"/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до 3лет)</w:t>
      </w:r>
    </w:p>
    <w:p w:rsidR="00BC0B12" w:rsidRPr="00293ADD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13"/>
        <w:gridCol w:w="29"/>
        <w:gridCol w:w="3133"/>
        <w:gridCol w:w="8334"/>
      </w:tblGrid>
      <w:tr w:rsidR="00BC0B12" w:rsidRPr="00C97513" w:rsidTr="00BC0B12">
        <w:trPr>
          <w:trHeight w:val="245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Направления развития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Основное предназначение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Оснащение </w:t>
            </w:r>
          </w:p>
        </w:tc>
      </w:tr>
      <w:tr w:rsidR="00BC0B12" w:rsidRPr="00C97513" w:rsidTr="00BC0B12">
        <w:trPr>
          <w:trHeight w:val="2183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Физическое развитие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Расширение индивидуального двигательного опыта в самостоятельной деятельности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ходьбы и бега;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прыжков;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катания, бросания, ловли;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ползания и лазания;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</w:t>
            </w:r>
            <w:proofErr w:type="spell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упражнений;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нестандартное оборудование;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атрибутика к подвижным играм;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разнообразные игрушки, стимулирующие двигательную активность: мячи, флажки, платочки, султанчики, кубики, погремушки, шишки, шары, палки, ленты; </w:t>
            </w:r>
            <w:proofErr w:type="gramEnd"/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ребристая доска;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набивные мешочки для бросания;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B12" w:rsidRPr="00C97513" w:rsidTr="00BC0B12">
        <w:trPr>
          <w:trHeight w:val="2007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Познавательное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</w:tc>
        <w:tc>
          <w:tcPr>
            <w:tcW w:w="8334" w:type="dxa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Логическая пирамидка. Развиваем: мелкую моторику. Логическое мышление. Внимание.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Учим  цвета и  форму;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Ассоциации. Развивающая игра. Учим формы и фигуры;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в  одежде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гендерной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принадлежности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игр с песком на прогулке (ведерки, лопатки, формочки, совочки, ситечки и.т.д.); </w:t>
            </w:r>
            <w:proofErr w:type="gramEnd"/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 макеты (птичий двор, домашние животные, дикая  природа, животные тёплых стран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коллекция камней,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шишек,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ракушек, семян;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игротека экологических развивающих игр;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картины-пейзажи по временам года;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комнатные растения с крупными листьями;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муляжи овощей и фруктов;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материал для развития трудовых навыков;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иллюстрации зверей и птиц (домашних и диких), насекомых, аквариумных рыб;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серия картинок «Обитатели леса»;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наглядно-дидактическое</w:t>
            </w:r>
            <w:proofErr w:type="gram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пособия, серия «Рассказы по картинкам» </w:t>
            </w:r>
          </w:p>
        </w:tc>
      </w:tr>
      <w:tr w:rsidR="00BC0B12" w:rsidRPr="00C97513" w:rsidTr="00BC0B12">
        <w:trPr>
          <w:trHeight w:val="52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Расширение познавательного сенсорного опыта детей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дидактические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настольно-печатные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 игровое оборудование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сенсорный  столик с отверстиями и фишками к нему;</w:t>
            </w:r>
          </w:p>
        </w:tc>
      </w:tr>
      <w:tr w:rsidR="00BC0B12" w:rsidRPr="00C97513" w:rsidTr="00BC0B12">
        <w:tblPrEx>
          <w:tblLook w:val="04A0"/>
        </w:tblPrEx>
        <w:trPr>
          <w:trHeight w:val="1138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Художественно – эстетическое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ширма;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разные виды театра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/>
        </w:tblPrEx>
        <w:trPr>
          <w:trHeight w:val="1636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Проживание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цветные карандаши;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акварель, гуашь;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пробки;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губки;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ватные палочки;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разные кисти;</w:t>
            </w:r>
          </w:p>
        </w:tc>
      </w:tr>
      <w:tr w:rsidR="00BC0B12" w:rsidRPr="00C97513" w:rsidTr="00BC0B12">
        <w:tblPrEx>
          <w:tblLook w:val="04A0"/>
        </w:tblPrEx>
        <w:trPr>
          <w:trHeight w:val="133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Развитие творческих способностей в самостоятельной ритмической деятельности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музыкальные инструмент</w:t>
            </w:r>
            <w:proofErr w:type="gramStart"/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(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гармошка, бубенцы, музыкальный зайчик, ладошки, дудочки)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предметные ка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ртинки «Музыкальные инструменты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музыкально – дидактические игры </w:t>
            </w:r>
          </w:p>
        </w:tc>
      </w:tr>
      <w:tr w:rsidR="00BC0B12" w:rsidRPr="00C97513" w:rsidTr="00BC0B12">
        <w:tblPrEx>
          <w:tblLook w:val="04A0"/>
        </w:tblPrEx>
        <w:trPr>
          <w:trHeight w:val="1788"/>
        </w:trPr>
        <w:tc>
          <w:tcPr>
            <w:tcW w:w="3242" w:type="dxa"/>
            <w:gridSpan w:val="2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Речевое  развитие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Способствовать развитию потребностей детей  в общении  посредством речи. Развитие  и  при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необходимости  корректировки  речевых  ум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ений  воспитанников, 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совершенствования  речевых  способностей  детей.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Для  </w:t>
            </w:r>
            <w:r w:rsidRPr="004B439F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младших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дошкольников  уголок  речевого  развития  включает  зону 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сенсорики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где  находятся:  пирамидки,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сортеры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,  книжки  и  игрушки  с  кнопками, мешочки  с  сем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енами   и  камешками,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</w:p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предметы  для  речевого  дыхания:  тр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убочки,  стаканчики, султанчики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вертушки,  воздушные  шарики  и  др.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/>
        </w:tblPrEx>
        <w:trPr>
          <w:trHeight w:val="2678"/>
        </w:trPr>
        <w:tc>
          <w:tcPr>
            <w:tcW w:w="324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Социально-коммуникативное развитие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32039D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32039D">
              <w:rPr>
                <w:rFonts w:ascii="Times New Roman" w:hAnsi="Times New Roman"/>
                <w:color w:val="000000"/>
                <w:sz w:val="23"/>
                <w:szCs w:val="23"/>
              </w:rPr>
              <w:t>Усвоение  норм  и  ценностей,  принятых  в  обществе,  воспитание  моральных  и  нравственных  качеств  ребёнка,  формирование  умения  правильно  оценивать  свои  поступки  и  поступки  сверстников.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иллюстрации,  изображающие  взрослых  людей  и  детей,  их  действия  по  отношению  друг  к  другу  (кормят,  одевают,  ласкают);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  и  игрушки  с  ярко  выраженным  эмоциональным  сос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тоянием  людей  (смех,  слёзы,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радость);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кукла-мальчик  в  рубашке  и  брюках,  кукла-девочка  в  платье;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зеркала  разной  величины  и  формы;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«сундучок  мастера»  для  мальчиков,  «сумочка  модницы»  для  девочек;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-фотоальбомы; 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A433D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BC0B12" w:rsidRDefault="00BC0B12" w:rsidP="00BC0B12">
      <w:pPr>
        <w:pStyle w:val="Default"/>
        <w:rPr>
          <w:b/>
          <w:bCs/>
          <w:color w:val="auto"/>
        </w:rPr>
      </w:pP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</w:p>
    <w:p w:rsidR="00694334" w:rsidRPr="00694334" w:rsidRDefault="00BC0B12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694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 xml:space="preserve">Учебно-методическое обеспечение </w:t>
      </w:r>
      <w:r w:rsidR="00E70952">
        <w:rPr>
          <w:b/>
          <w:bCs/>
          <w:color w:val="000000"/>
          <w:kern w:val="24"/>
          <w:sz w:val="28"/>
          <w:szCs w:val="28"/>
          <w:u w:val="single"/>
        </w:rPr>
        <w:t xml:space="preserve"> рабочей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>программы</w:t>
      </w:r>
      <w:r w:rsidR="00694334">
        <w:rPr>
          <w:b/>
          <w:bCs/>
          <w:color w:val="000000"/>
          <w:kern w:val="24"/>
          <w:sz w:val="28"/>
          <w:szCs w:val="28"/>
          <w:u w:val="single"/>
        </w:rPr>
        <w:t>.</w:t>
      </w:r>
    </w:p>
    <w:p w:rsidR="00694334" w:rsidRDefault="00694334" w:rsidP="00694334">
      <w:pPr>
        <w:rPr>
          <w:sz w:val="28"/>
          <w:szCs w:val="28"/>
        </w:rPr>
      </w:pPr>
      <w:r w:rsidRPr="00066F77">
        <w:rPr>
          <w:rFonts w:ascii="Times New Roman" w:hAnsi="Times New Roman" w:cs="Times New Roman"/>
          <w:sz w:val="28"/>
          <w:szCs w:val="28"/>
        </w:rPr>
        <w:t>От рождения до школы.</w:t>
      </w:r>
      <w:r>
        <w:rPr>
          <w:rFonts w:ascii="Times New Roman" w:hAnsi="Times New Roman" w:cs="Times New Roman"/>
          <w:sz w:val="28"/>
          <w:szCs w:val="28"/>
        </w:rPr>
        <w:t xml:space="preserve"> Примерная  общеобразовательная  программа  дошкольного  образования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вариант)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– 2-е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М.:МОЗАИКА-СИНТЕЗ,2014.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0F7953" w:rsidRDefault="00694334" w:rsidP="00694334">
      <w:pPr>
        <w:rPr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lastRenderedPageBreak/>
        <w:t xml:space="preserve">    «Речевое  развитие»</w:t>
      </w:r>
    </w:p>
    <w:p w:rsidR="00694334" w:rsidRDefault="00694334" w:rsidP="0069433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 </w:t>
      </w:r>
      <w:r w:rsidR="007F207C">
        <w:rPr>
          <w:rFonts w:ascii="Times New Roman" w:hAnsi="Times New Roman" w:cs="Times New Roman"/>
          <w:sz w:val="28"/>
          <w:szCs w:val="28"/>
        </w:rPr>
        <w:t xml:space="preserve">Занятия по развитию речи во второй младшей группе детского сада. Планы занятий. – М.:Мозаика-Синтез,2007.-96 </w:t>
      </w:r>
      <w:proofErr w:type="gramStart"/>
      <w:r w:rsidR="007F20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F207C">
        <w:rPr>
          <w:rFonts w:ascii="Times New Roman" w:hAnsi="Times New Roman" w:cs="Times New Roman"/>
          <w:sz w:val="28"/>
          <w:szCs w:val="28"/>
        </w:rPr>
        <w:t>.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7F207C">
        <w:rPr>
          <w:rFonts w:ascii="Times New Roman" w:hAnsi="Times New Roman" w:cs="Times New Roman"/>
          <w:sz w:val="28"/>
          <w:szCs w:val="28"/>
        </w:rPr>
        <w:t xml:space="preserve">Развивающие занятия с детьми 3-4 лет/ Под ред. </w:t>
      </w:r>
      <w:r w:rsidR="00A44DD3">
        <w:rPr>
          <w:rFonts w:ascii="Times New Roman" w:hAnsi="Times New Roman" w:cs="Times New Roman"/>
          <w:sz w:val="28"/>
          <w:szCs w:val="28"/>
        </w:rPr>
        <w:t xml:space="preserve">Парамоновой Л.А. – 2-е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 w:rsidR="00A44DD3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A44DD3">
        <w:rPr>
          <w:rFonts w:ascii="Times New Roman" w:hAnsi="Times New Roman" w:cs="Times New Roman"/>
          <w:sz w:val="28"/>
          <w:szCs w:val="28"/>
        </w:rPr>
        <w:t>ерераб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 xml:space="preserve">. – М.:ОЛМА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 xml:space="preserve"> Групп, 2014.-640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A44DD3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A44DD3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>.</w:t>
      </w:r>
    </w:p>
    <w:p w:rsidR="00694334" w:rsidRPr="00983FB9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</w:t>
      </w:r>
      <w:proofErr w:type="spellStart"/>
      <w:r w:rsidRPr="00983FB9">
        <w:rPr>
          <w:color w:val="000000"/>
          <w:kern w:val="24"/>
          <w:sz w:val="28"/>
          <w:szCs w:val="28"/>
        </w:rPr>
        <w:t>Лямина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contextualSpacing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</w:t>
      </w: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 xml:space="preserve"> В. В. Развитие речи в детском саду. Для занятий с детьми 2-3 лет: Наглядно-дидактическое пособие. - М.: Мозаика-Синтез, 2008-2010.</w:t>
      </w:r>
    </w:p>
    <w:p w:rsidR="00694334" w:rsidRDefault="00694334" w:rsidP="00694334">
      <w:pPr>
        <w:rPr>
          <w:sz w:val="28"/>
          <w:szCs w:val="28"/>
        </w:rPr>
      </w:pPr>
    </w:p>
    <w:p w:rsidR="00694334" w:rsidRDefault="00694334" w:rsidP="00694334">
      <w:pPr>
        <w:rPr>
          <w:b/>
          <w:sz w:val="28"/>
          <w:szCs w:val="28"/>
        </w:rPr>
      </w:pPr>
      <w:r w:rsidRPr="00983FB9">
        <w:rPr>
          <w:b/>
          <w:sz w:val="28"/>
          <w:szCs w:val="28"/>
        </w:rPr>
        <w:t xml:space="preserve">                                 «Познавательное  развитие»</w:t>
      </w:r>
    </w:p>
    <w:p w:rsidR="00694334" w:rsidRPr="000F7953" w:rsidRDefault="00694334" w:rsidP="00694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Ознакомление  с  прир</w:t>
      </w:r>
      <w:r>
        <w:rPr>
          <w:sz w:val="28"/>
          <w:szCs w:val="28"/>
        </w:rPr>
        <w:t xml:space="preserve">одой   в </w:t>
      </w:r>
      <w:r>
        <w:rPr>
          <w:rFonts w:ascii="Times New Roman" w:hAnsi="Times New Roman" w:cs="Times New Roman"/>
          <w:sz w:val="28"/>
          <w:szCs w:val="28"/>
        </w:rPr>
        <w:t>детском  саду: Вторая  группа  раннего  возраста.  -  М.: МОЗАИКА  -  СИНТЕЗ, 2016.  -64</w:t>
      </w:r>
    </w:p>
    <w:p w:rsidR="00694334" w:rsidRPr="000F7953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</w:t>
      </w:r>
      <w:proofErr w:type="spellStart"/>
      <w:r w:rsidRPr="00983FB9">
        <w:rPr>
          <w:color w:val="000000"/>
          <w:kern w:val="24"/>
          <w:sz w:val="28"/>
          <w:szCs w:val="28"/>
        </w:rPr>
        <w:t>Соломенникова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О. А. Занятия по формированию элементарных экологических представлений в первой младшей группе детского сада. - М.: Мозаика-Синтез, 2007-2010.</w:t>
      </w:r>
    </w:p>
    <w:p w:rsidR="00A44DD3" w:rsidRPr="00983FB9" w:rsidRDefault="00694334" w:rsidP="00694334">
      <w:pPr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«</w:t>
      </w:r>
      <w:r w:rsidRPr="00983FB9">
        <w:rPr>
          <w:b/>
          <w:sz w:val="28"/>
          <w:szCs w:val="28"/>
        </w:rPr>
        <w:t>Социально-коммуникативное  развитие»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983FB9">
        <w:rPr>
          <w:color w:val="000000"/>
          <w:kern w:val="24"/>
          <w:sz w:val="28"/>
          <w:szCs w:val="28"/>
        </w:rPr>
        <w:t xml:space="preserve">Комарова Т. С, </w:t>
      </w: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В., Павлова Л. Ю. Трудовое воспитание в детском саду. - М.: Мозаика-Синтез, 2005-2010.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Конструирование и ручной труд в детском саду. - М.: Мозаика-Синтез, 2008-2010.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Нравственно-трудовое воспитание в детском саду. - М.: Мозаика-Синтез, 2007-2010.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«Художественно-эстетическое  развитие»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Лыкова И.А. «Цветные  ладошки». Парциальная  программа  художественно-эстетического  развития  детей   2-7  в  изобразительной  деятельности  (формирование  эстетического  отношения  к  миру). М.: ИД «Цветной  мир», 2018.  -  114 с.  15-е  издание,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</w:p>
    <w:p w:rsidR="00694334" w:rsidRPr="00C51970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</w:t>
      </w:r>
      <w:r w:rsidRPr="00C51970">
        <w:rPr>
          <w:color w:val="000000"/>
          <w:kern w:val="24"/>
          <w:sz w:val="28"/>
          <w:szCs w:val="28"/>
        </w:rPr>
        <w:t>Баранова Е. В., Савельева А. М. От навыков к творчеству: обучение детей 2-7 лет технике рисования. - М.: Мозаика-Синтез, 2009-2010.</w:t>
      </w:r>
    </w:p>
    <w:p w:rsidR="00694334" w:rsidRPr="00C51970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«Физическое  развитие»</w:t>
      </w:r>
    </w:p>
    <w:p w:rsidR="00694334" w:rsidRPr="008C2529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ГусеваТ.А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Иванова Т.О. Подвижные  игры. Младший  и  средний  дошкольный  возраст.  -  СПб.: ООО  «Издательство «ДЕТСТВО – ПРЕСС», 2013.  – 32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Оснащение  педагогического  процесса  в  ДОУ: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Картотека  сюжетных  картинок;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14).</w:t>
      </w:r>
      <w:proofErr w:type="gramEnd"/>
    </w:p>
    <w:p w:rsidR="00694334" w:rsidRPr="000F7953" w:rsidRDefault="00694334" w:rsidP="00694334">
      <w:pPr>
        <w:spacing w:before="80"/>
        <w:ind w:left="58"/>
        <w:rPr>
          <w:color w:val="000000"/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физического воспитания. - М., 2005.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проведения подвижных игр. - М.: Мозаика-Синтез, 2008-2010.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Физическое воспитание в детском саду. - М.: Мозаика-Синтез, 2005-2010.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D66062" w:rsidRDefault="00694334" w:rsidP="00694334">
      <w:pPr>
        <w:rPr>
          <w:b/>
          <w:sz w:val="28"/>
          <w:szCs w:val="28"/>
        </w:rPr>
      </w:pPr>
      <w:r w:rsidRPr="00D66062">
        <w:rPr>
          <w:b/>
          <w:sz w:val="28"/>
          <w:szCs w:val="28"/>
        </w:rPr>
        <w:t xml:space="preserve">                               Ме</w:t>
      </w:r>
      <w:r>
        <w:rPr>
          <w:b/>
          <w:sz w:val="28"/>
          <w:szCs w:val="28"/>
        </w:rPr>
        <w:t>тодические  пособия</w:t>
      </w:r>
      <w:r w:rsidRPr="00D66062">
        <w:rPr>
          <w:b/>
          <w:sz w:val="28"/>
          <w:szCs w:val="28"/>
        </w:rPr>
        <w:t>.</w:t>
      </w:r>
    </w:p>
    <w:p w:rsidR="00694334" w:rsidRPr="00A44DD3" w:rsidRDefault="00694334" w:rsidP="0069433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44DD3">
        <w:rPr>
          <w:sz w:val="28"/>
          <w:szCs w:val="28"/>
        </w:rPr>
        <w:t xml:space="preserve">  Примерное  комплексно-тематическое  планирование  к программе «ОТ  РОЖДЕНИЯ  ДО  ШКОЛЫ». Младшая  группа /В.В. </w:t>
      </w:r>
      <w:proofErr w:type="spellStart"/>
      <w:r w:rsidR="00A44DD3">
        <w:rPr>
          <w:sz w:val="28"/>
          <w:szCs w:val="28"/>
        </w:rPr>
        <w:t>Гербова</w:t>
      </w:r>
      <w:proofErr w:type="spellEnd"/>
      <w:r w:rsidR="00A44DD3">
        <w:rPr>
          <w:sz w:val="28"/>
          <w:szCs w:val="28"/>
        </w:rPr>
        <w:t xml:space="preserve">, Н.Ф.Губанова, </w:t>
      </w:r>
      <w:proofErr w:type="spellStart"/>
      <w:r w:rsidR="00A44DD3">
        <w:rPr>
          <w:sz w:val="28"/>
          <w:szCs w:val="28"/>
        </w:rPr>
        <w:t>О.В.Дыбина</w:t>
      </w:r>
      <w:proofErr w:type="spellEnd"/>
      <w:r w:rsidR="00A44DD3">
        <w:rPr>
          <w:sz w:val="28"/>
          <w:szCs w:val="28"/>
        </w:rPr>
        <w:t xml:space="preserve"> и др. – М.:МОЗАИКА – СИНТЕЗ, 2019. – 160 </w:t>
      </w:r>
      <w:proofErr w:type="gramStart"/>
      <w:r w:rsidR="00A44DD3">
        <w:rPr>
          <w:sz w:val="28"/>
          <w:szCs w:val="28"/>
        </w:rPr>
        <w:t>с</w:t>
      </w:r>
      <w:proofErr w:type="gramEnd"/>
      <w:r w:rsidR="00A44DD3">
        <w:rPr>
          <w:sz w:val="28"/>
          <w:szCs w:val="28"/>
        </w:rPr>
        <w:t>.                                                                               редактор-составитель  В.Вилюнова</w:t>
      </w:r>
    </w:p>
    <w:p w:rsidR="00694334" w:rsidRDefault="00694334" w:rsidP="00694334">
      <w:pPr>
        <w:rPr>
          <w:b/>
          <w:sz w:val="28"/>
          <w:szCs w:val="28"/>
        </w:rPr>
      </w:pPr>
      <w:r w:rsidRPr="00D66062">
        <w:rPr>
          <w:b/>
          <w:sz w:val="28"/>
          <w:szCs w:val="28"/>
        </w:rPr>
        <w:t xml:space="preserve">                                       </w:t>
      </w:r>
    </w:p>
    <w:p w:rsidR="00694334" w:rsidRPr="000F7953" w:rsidRDefault="00694334" w:rsidP="00694334">
      <w:pPr>
        <w:shd w:val="clear" w:color="auto" w:fill="FFFFFF"/>
        <w:ind w:right="768"/>
        <w:jc w:val="center"/>
        <w:rPr>
          <w:b/>
          <w:bCs/>
          <w:shadow/>
          <w:color w:val="000000"/>
          <w:kern w:val="24"/>
          <w:sz w:val="28"/>
          <w:szCs w:val="28"/>
        </w:rPr>
      </w:pPr>
      <w:r w:rsidRPr="000F7953">
        <w:rPr>
          <w:b/>
          <w:bCs/>
          <w:shadow/>
          <w:color w:val="000000"/>
          <w:kern w:val="24"/>
          <w:sz w:val="28"/>
          <w:szCs w:val="28"/>
        </w:rPr>
        <w:lastRenderedPageBreak/>
        <w:t>РАЗВИТИЕ ДЕТЕЙ РАННЕГО ВОЗРАСТА</w:t>
      </w:r>
    </w:p>
    <w:p w:rsidR="00694334" w:rsidRPr="000F7953" w:rsidRDefault="00694334" w:rsidP="00694334">
      <w:pPr>
        <w:spacing w:before="80"/>
        <w:ind w:left="58"/>
        <w:rPr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Н., </w:t>
      </w: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М., </w:t>
      </w:r>
      <w:proofErr w:type="spellStart"/>
      <w:r w:rsidRPr="000F7953">
        <w:rPr>
          <w:color w:val="000000"/>
          <w:kern w:val="24"/>
          <w:sz w:val="28"/>
          <w:szCs w:val="28"/>
        </w:rPr>
        <w:t>Зацепина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М. Б. Дети раннего возраста в детском саду. -   М.: Мозаика-Синтез, 2005-2010.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 Занятия на прогулке с малышами. - М.: Мозаика-Синтез, 2005-2010.</w:t>
      </w:r>
    </w:p>
    <w:p w:rsidR="00694334" w:rsidRPr="000F7953" w:rsidRDefault="00694334" w:rsidP="00694334">
      <w:pPr>
        <w:rPr>
          <w:b/>
          <w:sz w:val="28"/>
          <w:szCs w:val="28"/>
        </w:rPr>
      </w:pPr>
    </w:p>
    <w:p w:rsidR="00694334" w:rsidRDefault="00694334" w:rsidP="00694334">
      <w:pPr>
        <w:rPr>
          <w:sz w:val="28"/>
          <w:szCs w:val="28"/>
        </w:rPr>
      </w:pPr>
      <w:r w:rsidRPr="00D66062">
        <w:rPr>
          <w:b/>
          <w:sz w:val="28"/>
          <w:szCs w:val="28"/>
        </w:rPr>
        <w:t xml:space="preserve"> Игровая  деятельность</w:t>
      </w:r>
      <w:r>
        <w:rPr>
          <w:sz w:val="28"/>
          <w:szCs w:val="28"/>
        </w:rPr>
        <w:t>.</w:t>
      </w:r>
    </w:p>
    <w:p w:rsidR="00694334" w:rsidRDefault="00694334" w:rsidP="00694334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Губанова Н.Ф.  Развитие  игровой  деятельности:  Вторая  группа  раннего  возраста.- М.: МОЗАИКА – СИНТЕЗ,2015.  128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Pr="005E497B" w:rsidRDefault="00694334" w:rsidP="00694334">
      <w:pPr>
        <w:spacing w:before="80"/>
        <w:rPr>
          <w:sz w:val="28"/>
          <w:szCs w:val="28"/>
        </w:rPr>
      </w:pPr>
      <w:r w:rsidRPr="005E497B">
        <w:rPr>
          <w:sz w:val="28"/>
          <w:szCs w:val="28"/>
        </w:rPr>
        <w:t xml:space="preserve">         </w:t>
      </w:r>
      <w:r w:rsidRPr="005E497B">
        <w:rPr>
          <w:b/>
          <w:bCs/>
          <w:color w:val="000000"/>
          <w:kern w:val="24"/>
          <w:sz w:val="28"/>
          <w:szCs w:val="28"/>
        </w:rPr>
        <w:t>Наглядно-дидактические пособия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(предметный мир)</w:t>
      </w:r>
    </w:p>
    <w:p w:rsidR="00694334" w:rsidRPr="005E497B" w:rsidRDefault="00694334" w:rsidP="00694334">
      <w:pPr>
        <w:ind w:left="360"/>
        <w:contextualSpacing/>
        <w:rPr>
          <w:b/>
          <w:color w:val="000000"/>
          <w:spacing w:val="-2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Автомобильный транспорт. - М.: Мозаика-Синтез, 2005-2010. Бытовая техника. - М.: Мозаика-Синтез, 2005-2010. Водный транспорт. - М.: Мозаика-Синтез, 2005-2010.. М.: Мозаика-Синтез, 2005-2010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(мир природы)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Деревья и листья.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Домашние животные.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Домашние птицы. - М.: Мозаика-Синтез, 2005-2010.</w:t>
      </w:r>
    </w:p>
    <w:p w:rsidR="00694334" w:rsidRPr="005E497B" w:rsidRDefault="00694334" w:rsidP="00694334">
      <w:pPr>
        <w:contextualSpacing/>
        <w:rPr>
          <w:color w:val="2DA2BF"/>
          <w:sz w:val="28"/>
          <w:szCs w:val="28"/>
        </w:rPr>
      </w:pPr>
      <w:r w:rsidRPr="005E497B">
        <w:rPr>
          <w:color w:val="2DA2BF"/>
          <w:sz w:val="28"/>
          <w:szCs w:val="28"/>
        </w:rPr>
        <w:t xml:space="preserve">         </w:t>
      </w:r>
      <w:r w:rsidRPr="005E497B">
        <w:rPr>
          <w:color w:val="000000"/>
          <w:kern w:val="24"/>
          <w:sz w:val="28"/>
          <w:szCs w:val="28"/>
        </w:rPr>
        <w:t xml:space="preserve">Насекомые, </w:t>
      </w:r>
      <w:proofErr w:type="gramStart"/>
      <w:r w:rsidRPr="005E497B">
        <w:rPr>
          <w:color w:val="000000"/>
          <w:kern w:val="24"/>
          <w:sz w:val="28"/>
          <w:szCs w:val="28"/>
        </w:rPr>
        <w:t>-М</w:t>
      </w:r>
      <w:proofErr w:type="gram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Овощи.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5E497B">
        <w:rPr>
          <w:color w:val="000000"/>
          <w:kern w:val="24"/>
          <w:sz w:val="28"/>
          <w:szCs w:val="28"/>
        </w:rPr>
        <w:t>Фрукты</w:t>
      </w:r>
      <w:proofErr w:type="gramStart"/>
      <w:r w:rsidRPr="005E497B">
        <w:rPr>
          <w:color w:val="000000"/>
          <w:kern w:val="24"/>
          <w:sz w:val="28"/>
          <w:szCs w:val="28"/>
        </w:rPr>
        <w:t>.-</w:t>
      </w:r>
      <w:proofErr w:type="gramEnd"/>
      <w:r w:rsidRPr="005E497B">
        <w:rPr>
          <w:color w:val="000000"/>
          <w:kern w:val="24"/>
          <w:sz w:val="28"/>
          <w:szCs w:val="28"/>
        </w:rPr>
        <w:t>М</w:t>
      </w:r>
      <w:proofErr w:type="spell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5E497B">
        <w:rPr>
          <w:color w:val="000000"/>
          <w:kern w:val="24"/>
          <w:sz w:val="28"/>
          <w:szCs w:val="28"/>
        </w:rPr>
        <w:t>Цветы</w:t>
      </w:r>
      <w:proofErr w:type="gramStart"/>
      <w:r w:rsidRPr="005E497B">
        <w:rPr>
          <w:color w:val="000000"/>
          <w:kern w:val="24"/>
          <w:sz w:val="28"/>
          <w:szCs w:val="28"/>
        </w:rPr>
        <w:t>.-</w:t>
      </w:r>
      <w:proofErr w:type="gramEnd"/>
      <w:r w:rsidRPr="005E497B">
        <w:rPr>
          <w:color w:val="000000"/>
          <w:kern w:val="24"/>
          <w:sz w:val="28"/>
          <w:szCs w:val="28"/>
        </w:rPr>
        <w:t>М</w:t>
      </w:r>
      <w:proofErr w:type="spell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lastRenderedPageBreak/>
        <w:t>Ягоды лесные.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«Рассказы по картинкам»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Времена года.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Зима. - М.: Мозаика-Синтез, 2005-2010. Осень.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Весна. - М.: Мозаика-Синтез, 2005-2010. Лето. - М.: Мозаика-Синтез, 2005-2010. 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Колобок. - М.: Мозаика-Синтез, 2005-2010. Курочка Ряба. - М.: Мозаика-Синтез, 2005-2010. Репка. - М.: Мозаика-Синтез, 2005-2010. Теремок. - М.: Мозаика-Синтез, 2005-2010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 Зимние виды спорта. - М.: Мозаика-Синтез, 2005-2010 М.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. Профессии. - М.: Мозаика-Синтез, 2005-2010. Мой дом. - М.: Мозаика-Синтез, 2005-2010. Родная природа. - М.: Мозаика-Синтез, 2005-2010. В деревне.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Плакаты большого формата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Кто  живёт  в  лесу. - М.: Мозаика-Синтез, 2010. Фрукты. - М.: Мозаика-Синтез, 2010.</w:t>
      </w:r>
    </w:p>
    <w:p w:rsidR="00694334" w:rsidRPr="005E497B" w:rsidRDefault="00694334" w:rsidP="00694334">
      <w:pPr>
        <w:shd w:val="clear" w:color="auto" w:fill="FFFFFF"/>
        <w:ind w:right="768"/>
        <w:rPr>
          <w:b/>
          <w:color w:val="000000"/>
          <w:spacing w:val="-2"/>
          <w:sz w:val="28"/>
          <w:szCs w:val="28"/>
        </w:rPr>
      </w:pP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Книги для чтения</w:t>
      </w:r>
    </w:p>
    <w:p w:rsidR="00694334" w:rsidRDefault="00694334" w:rsidP="00694334">
      <w:pPr>
        <w:ind w:left="360"/>
        <w:contextualSpacing/>
        <w:rPr>
          <w:color w:val="000000"/>
          <w:kern w:val="24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Книга для чтения в детском саду и дома. Хрестоматия. 2-4 года</w:t>
      </w:r>
      <w:proofErr w:type="gramStart"/>
      <w:r w:rsidRPr="005E497B">
        <w:rPr>
          <w:color w:val="000000"/>
          <w:kern w:val="24"/>
          <w:sz w:val="28"/>
          <w:szCs w:val="28"/>
        </w:rPr>
        <w:t xml:space="preserve"> / С</w:t>
      </w:r>
      <w:proofErr w:type="gramEnd"/>
      <w:r w:rsidRPr="005E497B">
        <w:rPr>
          <w:color w:val="000000"/>
          <w:kern w:val="24"/>
          <w:sz w:val="28"/>
          <w:szCs w:val="28"/>
        </w:rPr>
        <w:t xml:space="preserve">ост. В. В. </w:t>
      </w: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>, Н. П. Ильчук и др. - М., 2005.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Pr="00CB1E5A" w:rsidRDefault="00CB1E5A" w:rsidP="00694334">
      <w:pPr>
        <w:ind w:left="360"/>
        <w:contextualSpacing/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 xml:space="preserve"> 8.  </w:t>
      </w:r>
      <w:r w:rsidR="00F90E3F" w:rsidRPr="00CB1E5A"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>Приложение.</w:t>
      </w:r>
    </w:p>
    <w:p w:rsidR="00CB1E5A" w:rsidRPr="008F7167" w:rsidRDefault="00CB1E5A" w:rsidP="00CB1E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Новогодний   у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тренника  в  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младшей  группе</w:t>
      </w:r>
      <w:r w:rsidRPr="008F7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25.12.2018 г.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Цель: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Создать   благоприятное  эмоциональное  состояние  у  детей.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Задачи: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- раскрыть  творческие  способности  детей  через  различные  виды  музыкальной  деятельности;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-  способствовать  развитию  положительных  эмоций;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-  поддерживать  у  детей  веру  в  чудеса,  вызвать  желание  быть  добрыми, чуткими,  отзывчивыми</w:t>
      </w:r>
    </w:p>
    <w:p w:rsidR="00CB1E5A" w:rsidRPr="00E069A5" w:rsidRDefault="00CB1E5A" w:rsidP="00CB1E5A">
      <w:pPr>
        <w:pStyle w:val="af2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 В  зал  входят  Дед Мороз,  Снегурочка  и  дети.)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Нам праздник весёлый зима принесла, Зелёная ёлка к нам в гости пришла.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Подойдём мы к ёлке ближе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Всё рассмотрим выше - ниже.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Сколько здесь на ней игрушек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Шишек, звёздочек, хлопушек.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Этот день мы долго ждали,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Очень долго, целый год.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Запевай, звени под ёлкой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Новогодний хоровод.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Хоровод 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«Маленькой ёлочке»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.</w:t>
      </w:r>
      <w:proofErr w:type="gramEnd"/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Маленькой елочке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Холодно зимой,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Из лесу елочку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Взяли мы домой.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Из лесу елочку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Взяли мы домой.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Сколько на елочке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Шариков цветных,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Розовых пряников,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Шишек золотых!</w:t>
      </w:r>
    </w:p>
    <w:p w:rsid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Розовых пряников,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Шишек золотых!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069A5" w:rsidRDefault="00CB1E5A" w:rsidP="00E069A5">
      <w:pPr>
        <w:pStyle w:val="ad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Бусы повесили,</w:t>
      </w:r>
    </w:p>
    <w:p w:rsidR="00CB1E5A" w:rsidRPr="00E069A5" w:rsidRDefault="00CB1E5A" w:rsidP="00E069A5">
      <w:pPr>
        <w:pStyle w:val="ad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Встали в хоровод.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Весело, весело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Встретим Новый год!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Весело, весело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Встретим Новый год!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Снегурочка:  Так  давайте  веселиться  и  станцуем  «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Гопачок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(Предложите детям потанцевать под музыку.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Пойте, пока они танцуют)</w:t>
      </w:r>
      <w:proofErr w:type="gramEnd"/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, каблучок! (4 раза)!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Вот как пляшут наши детки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Свой весёлый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гопачок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Снегурочка:  Не порядок Дедушка Мороз, огоньки на ёлке не горят.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Знаю, знаю волшебные слова. «Ну-ка ёлка встрепенись, ну-ка ёлка улыбнись, ну-ка ёлка раз, два, три, светом радости гори!»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Вместе: Раз, два, три – елочка гори!</w:t>
      </w:r>
    </w:p>
    <w:p w:rsidR="00CB1E5A" w:rsidRPr="00E069A5" w:rsidRDefault="00CB1E5A" w:rsidP="00CB1E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Снегурочка: Ребятки, давайте поиграем с ёлочкой, подуем на огоньки.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Игра с ёлочкой (дуем – гаснут, хлопаем – горят).</w:t>
      </w:r>
    </w:p>
    <w:p w:rsidR="00CB1E5A" w:rsidRPr="00E069A5" w:rsidRDefault="00CB1E5A" w:rsidP="00CB1E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Снегурочка: 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Ёлка, песенку послушай, Ёлка, пляску посмотри, Огоньками яркими ёлочка гори!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Песня «Блестят на ёлке бусы».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1.Блестят на ёлке бусы,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Хлопушки и звезда.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Мы любим нашу ёлку.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2.Снегурка в белой шубке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Приходит к нам всегда.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Мы с ней поем и пляшем.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3.И Дед-Мороз веселый —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Седая борода —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Приносит нам подарки.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Да-да-да!</w:t>
      </w:r>
    </w:p>
    <w:p w:rsidR="00CB1E5A" w:rsidRPr="00E069A5" w:rsidRDefault="00CB1E5A" w:rsidP="00CB1E5A">
      <w:pPr>
        <w:pStyle w:val="af6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Танец «</w:t>
      </w:r>
      <w:proofErr w:type="spellStart"/>
      <w:proofErr w:type="gramStart"/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Ай-да</w:t>
      </w:r>
      <w:proofErr w:type="spellEnd"/>
      <w:proofErr w:type="gramEnd"/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Дети стоят, широко расставив ноги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! и руки, и переваливаются с ноги на ногу. Ножками затопали, застучали по полу, Топают ножками. 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Песня  «Закружился хоровод»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1. Закружился хоровод,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Пляшет маленький народ,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Рады елке малыши,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Веселятся от души,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хлоп.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2. Как фонарики горят!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Ой, ёй, ёй!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Как красив её наряд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Золотой!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Будем весело плясать,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Вместе новый год встречать,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Я сейчас для вас спляшу, Всех наверно рассмешу.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Только рук вы не жалейте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Веселей в ладоши бейте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Чтобы ноги мои сами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Застучали каблуками.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(Пляска Деда Мороза и Снегурочки, вместе с детьми.)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Снегурочка: Ребята, а где у вас ладошки? Ручками мы хлопнем, да?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Дети: Да, да, да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Пляска «Да- да- да». 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1. Ручками мы хлопнем — да-да-да-да!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Ножками мы топнем — да-да-да-да!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2. Ручками помашем — да-да-да-да!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  <w:lang w:eastAsia="ru-RU"/>
        </w:rPr>
        <w:t>Ножками попляшем — да-да-да-да!</w:t>
      </w:r>
    </w:p>
    <w:p w:rsidR="00CB1E5A" w:rsidRPr="00E069A5" w:rsidRDefault="00CB1E5A" w:rsidP="00CB1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</w:rPr>
      </w:pPr>
    </w:p>
    <w:p w:rsidR="00CB1E5A" w:rsidRPr="00E069A5" w:rsidRDefault="00CB1E5A" w:rsidP="00CB1E5A">
      <w:pPr>
        <w:pStyle w:val="af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3FFFD"/>
        </w:rPr>
        <w:t>Песня Железнова Е. « Где же наши ручки»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ручки наши ручки, наши ручки? (2 раза) (Прячут руки за спиной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)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Вот ручки, наши ручки, (Выполняют движение «фонарики»)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ручки,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ручки. Сжимают и разжимают кулачки.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стоп!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ножки, (приседая, закрывают ножки) наши ножки, наши ножки? (2 раза) руками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 ножки, наши ножки, Выставляют ножки на каблучок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ножки!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ножки,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стоп!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детки... Закрывают лицо ладонями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 детки, наши детки... Раскидывают руки в стороны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ляшут, пляшут наши детки... Качаются на месте (пружинка)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br/>
      </w: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Молодцы ребята, хорошо пели, плясали.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Снегурочка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Дедушка Мороз ты ничего не забыл? Подарки детям принёс?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Конечно, принёс. Вот она – большая конфета! (угощение детей)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А вот такие красивые подарки  вы получите, когда пойдёте домой.</w:t>
      </w:r>
    </w:p>
    <w:p w:rsidR="00CB1E5A" w:rsidRPr="00E069A5" w:rsidRDefault="00CB1E5A" w:rsidP="00CB1E5A">
      <w:pPr>
        <w:pStyle w:val="af5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Песня-пляска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  « Поплясать становись»</w:t>
      </w:r>
    </w:p>
    <w:p w:rsidR="00CB1E5A" w:rsidRPr="00E069A5" w:rsidRDefault="00CB1E5A" w:rsidP="00CB1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1. Поплясать становись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 дружку поклонись.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Поплясать становись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 дружку поклонись.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2. Ручки - хлоп, ручки - хлоп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хлоп да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Ручки - хлоп, ручки -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хлоп да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3. Ножки топ, ножки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топ да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Ножки топ, ножки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топ да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4. Будем все приседать.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Дружно сесть, дружно встать.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Будем все приседать.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Дружно сесть, дружно встать.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5. Машут ручки ребят -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Это птички летят.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Машут ручки ребят -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Это птички летят.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E069A5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-966470</wp:posOffset>
            </wp:positionV>
            <wp:extent cx="4029075" cy="2324100"/>
            <wp:effectExtent l="19050" t="0" r="9525" b="0"/>
            <wp:wrapTight wrapText="bothSides">
              <wp:wrapPolygon edited="0">
                <wp:start x="-102" y="0"/>
                <wp:lineTo x="-102" y="21423"/>
                <wp:lineTo x="21651" y="21423"/>
                <wp:lineTo x="21651" y="0"/>
                <wp:lineTo x="-102" y="0"/>
              </wp:wrapPolygon>
            </wp:wrapTight>
            <wp:docPr id="31" name="Рисунок 1" descr="C:\Users\User\Documents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6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E5A"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6. Вот и кончился пляс.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Поклонись еще раз.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Вот и кончился пляс.</w:t>
      </w:r>
    </w:p>
    <w:p w:rsidR="00CB1E5A" w:rsidRPr="008F7167" w:rsidRDefault="00CB1E5A" w:rsidP="00CB1E5A">
      <w:pPr>
        <w:pStyle w:val="af0"/>
        <w:rPr>
          <w:color w:val="000000" w:themeColor="text1"/>
          <w:lang w:eastAsia="ru-RU"/>
        </w:rPr>
      </w:pPr>
      <w:r w:rsidRPr="008F7167">
        <w:rPr>
          <w:color w:val="000000" w:themeColor="text1"/>
          <w:lang w:eastAsia="ru-RU"/>
        </w:rPr>
        <w:t>Поклонись еще раз.</w:t>
      </w:r>
    </w:p>
    <w:p w:rsidR="00CB1E5A" w:rsidRDefault="00CB1E5A" w:rsidP="00CB1E5A">
      <w:pPr>
        <w:pStyle w:val="af0"/>
        <w:rPr>
          <w:color w:val="000000" w:themeColor="text1"/>
          <w:lang w:eastAsia="ru-RU"/>
        </w:rPr>
      </w:pPr>
      <w:r w:rsidRPr="008F7167">
        <w:rPr>
          <w:color w:val="000000" w:themeColor="text1"/>
          <w:lang w:eastAsia="ru-RU"/>
        </w:rPr>
        <w:t>- покружились, покружились и остановились.</w:t>
      </w:r>
    </w:p>
    <w:p w:rsidR="00CB1E5A" w:rsidRPr="008F7167" w:rsidRDefault="00CB1E5A" w:rsidP="00CB1E5A">
      <w:pPr>
        <w:pStyle w:val="af0"/>
        <w:rPr>
          <w:color w:val="000000" w:themeColor="text1"/>
          <w:lang w:eastAsia="ru-RU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B1388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13885">
        <w:rPr>
          <w:rFonts w:ascii="Times New Roman" w:hAnsi="Times New Roman" w:cs="Times New Roman"/>
          <w:b/>
          <w:sz w:val="52"/>
          <w:szCs w:val="52"/>
        </w:rPr>
        <w:t>Открытая  образовательная  деятельность</w:t>
      </w:r>
    </w:p>
    <w:p w:rsidR="00CB1E5A" w:rsidRPr="00B13885" w:rsidRDefault="00CB1E5A" w:rsidP="00CB1E5A">
      <w:pPr>
        <w:spacing w:line="240" w:lineRule="atLeast"/>
        <w:rPr>
          <w:rFonts w:ascii="Times New Roman" w:hAnsi="Times New Roman" w:cs="Times New Roman"/>
          <w:b/>
          <w:sz w:val="52"/>
          <w:szCs w:val="52"/>
        </w:rPr>
      </w:pPr>
      <w:r w:rsidRPr="00B13885">
        <w:rPr>
          <w:rFonts w:ascii="Times New Roman" w:hAnsi="Times New Roman" w:cs="Times New Roman"/>
          <w:b/>
          <w:sz w:val="52"/>
          <w:szCs w:val="52"/>
        </w:rPr>
        <w:t xml:space="preserve">                            в </w:t>
      </w:r>
      <w:r w:rsidRPr="00B13885">
        <w:rPr>
          <w:rFonts w:ascii="Times New Roman" w:hAnsi="Times New Roman" w:cs="Times New Roman"/>
          <w:b/>
          <w:sz w:val="52"/>
          <w:szCs w:val="52"/>
          <w:lang w:val="en-US"/>
        </w:rPr>
        <w:t>I</w:t>
      </w:r>
      <w:r w:rsidRPr="00B13885">
        <w:rPr>
          <w:rFonts w:ascii="Times New Roman" w:hAnsi="Times New Roman" w:cs="Times New Roman"/>
          <w:b/>
          <w:sz w:val="52"/>
          <w:szCs w:val="52"/>
        </w:rPr>
        <w:t xml:space="preserve">  младшей  группе  «Непоседы».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52"/>
          <w:szCs w:val="52"/>
        </w:rPr>
      </w:pP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Pr="00BF5D74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BF5D74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Заярная</w:t>
      </w:r>
      <w:proofErr w:type="spellEnd"/>
      <w:r w:rsidRPr="00BF5D7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Наталья  Александровна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BF5D74">
        <w:rPr>
          <w:rFonts w:ascii="Times New Roman" w:hAnsi="Times New Roman" w:cs="Times New Roman"/>
          <w:b/>
          <w:sz w:val="28"/>
          <w:szCs w:val="28"/>
        </w:rPr>
        <w:t>Ассистент по звуковому оформлению</w:t>
      </w:r>
      <w:r>
        <w:rPr>
          <w:rFonts w:ascii="Times New Roman" w:hAnsi="Times New Roman" w:cs="Times New Roman"/>
          <w:sz w:val="28"/>
          <w:szCs w:val="28"/>
        </w:rPr>
        <w:t xml:space="preserve">: сменный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Соломина Н.М.</w:t>
      </w: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Pr="00BF5D74">
        <w:rPr>
          <w:rFonts w:ascii="Times New Roman" w:hAnsi="Times New Roman" w:cs="Times New Roman"/>
          <w:b/>
          <w:sz w:val="28"/>
          <w:szCs w:val="28"/>
        </w:rPr>
        <w:t>Музыкальное  сопровождение</w:t>
      </w:r>
      <w:r w:rsidRPr="00BF5D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BF5D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5D74">
        <w:rPr>
          <w:rFonts w:ascii="Times New Roman" w:hAnsi="Times New Roman" w:cs="Times New Roman"/>
          <w:sz w:val="28"/>
          <w:szCs w:val="28"/>
        </w:rPr>
        <w:t>ук-ль</w:t>
      </w:r>
      <w:proofErr w:type="spellEnd"/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Артыкбаева</w:t>
      </w:r>
      <w:proofErr w:type="spellEnd"/>
      <w:r w:rsidRPr="00BF5D74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1C35">
        <w:rPr>
          <w:rFonts w:ascii="Times New Roman" w:hAnsi="Times New Roman" w:cs="Times New Roman"/>
          <w:sz w:val="24"/>
          <w:szCs w:val="24"/>
        </w:rPr>
        <w:t xml:space="preserve">  05.02.2019 г.     </w:t>
      </w:r>
    </w:p>
    <w:p w:rsidR="00CB1E5A" w:rsidRPr="00A9646F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Образовательная  область</w:t>
      </w:r>
      <w:r w:rsidRPr="00A9646F">
        <w:rPr>
          <w:rFonts w:ascii="Times New Roman" w:hAnsi="Times New Roman" w:cs="Times New Roman"/>
          <w:sz w:val="32"/>
          <w:szCs w:val="32"/>
        </w:rPr>
        <w:t>:  познавательное  развитие.</w:t>
      </w:r>
    </w:p>
    <w:p w:rsidR="00CB1E5A" w:rsidRPr="00A9646F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Тема</w:t>
      </w:r>
      <w:r w:rsidRPr="00A9646F">
        <w:rPr>
          <w:rFonts w:ascii="Times New Roman" w:hAnsi="Times New Roman" w:cs="Times New Roman"/>
          <w:sz w:val="32"/>
          <w:szCs w:val="32"/>
        </w:rPr>
        <w:t>:  Голоса  домашних  птиц.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Целевые  ориентиры</w:t>
      </w:r>
      <w:r>
        <w:rPr>
          <w:rFonts w:ascii="Times New Roman" w:hAnsi="Times New Roman" w:cs="Times New Roman"/>
          <w:sz w:val="32"/>
          <w:szCs w:val="32"/>
        </w:rPr>
        <w:t xml:space="preserve">: стремиться  к  общению </w:t>
      </w:r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взрослыми  и  сверстниками,  наблюдает  за  их  действиями  и  подражает  им; знает  названия  окружающих  предметов  и  игрушек; понимает  речь  взрослых,  может  обращаться  к  ним  с  вопросами  и  просьбами. 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Педагогические  цели</w:t>
      </w:r>
      <w:r>
        <w:rPr>
          <w:rFonts w:ascii="Times New Roman" w:hAnsi="Times New Roman" w:cs="Times New Roman"/>
          <w:sz w:val="32"/>
          <w:szCs w:val="32"/>
        </w:rPr>
        <w:t>:  учить  рассматривать  и  называть  домашних  птиц,  подражать  их  голосам;  развивать  навык  фразовой  речи;  побуждать  к  высказываниям,  обогащать  словарный   запас.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Реализуемые  области</w:t>
      </w:r>
      <w:r>
        <w:rPr>
          <w:rFonts w:ascii="Times New Roman" w:hAnsi="Times New Roman" w:cs="Times New Roman"/>
          <w:sz w:val="32"/>
          <w:szCs w:val="32"/>
        </w:rPr>
        <w:t>: «Социально-коммуникативное  развитие», «Речевое  развитие»,  «Физическое  развитие».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Виды  деятельности</w:t>
      </w:r>
      <w:r>
        <w:rPr>
          <w:rFonts w:ascii="Times New Roman" w:hAnsi="Times New Roman" w:cs="Times New Roman"/>
          <w:sz w:val="32"/>
          <w:szCs w:val="32"/>
        </w:rPr>
        <w:t>: игровая, двигательная, познавательно-исследовательская,  коммуникативная.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150F5D">
        <w:rPr>
          <w:rFonts w:ascii="Times New Roman" w:hAnsi="Times New Roman" w:cs="Times New Roman"/>
          <w:b/>
          <w:sz w:val="32"/>
          <w:szCs w:val="32"/>
        </w:rPr>
        <w:t>Средства  реализации</w:t>
      </w:r>
      <w:r>
        <w:rPr>
          <w:rFonts w:ascii="Times New Roman" w:hAnsi="Times New Roman" w:cs="Times New Roman"/>
          <w:sz w:val="32"/>
          <w:szCs w:val="32"/>
        </w:rPr>
        <w:t xml:space="preserve">: Панорама птичьего  двора, игрушки: петушок, курочка  с  цыплятами, гусь, уточка с утятами,  предметные картинки  из  серии  «Домашние  птицы», макет  «Животные  и  птицы», 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;  маски-шапочки  на  каждого  ребёнка, аудиозаписи  голосов  домашних птиц,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радиоколонка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7"/>
        <w:tblW w:w="0" w:type="auto"/>
        <w:tblLook w:val="04A0"/>
      </w:tblPr>
      <w:tblGrid>
        <w:gridCol w:w="3227"/>
        <w:gridCol w:w="7513"/>
        <w:gridCol w:w="4046"/>
      </w:tblGrid>
      <w:tr w:rsidR="00CB1E5A" w:rsidTr="00946E48">
        <w:tc>
          <w:tcPr>
            <w:tcW w:w="3227" w:type="dxa"/>
          </w:tcPr>
          <w:p w:rsidR="00CB1E5A" w:rsidRPr="00B13885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Этапы  деятельности</w:t>
            </w:r>
          </w:p>
        </w:tc>
        <w:tc>
          <w:tcPr>
            <w:tcW w:w="7513" w:type="dxa"/>
          </w:tcPr>
          <w:p w:rsidR="00CB1E5A" w:rsidRPr="00B13885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Деятельность  педагога</w:t>
            </w:r>
          </w:p>
        </w:tc>
        <w:tc>
          <w:tcPr>
            <w:tcW w:w="4046" w:type="dxa"/>
          </w:tcPr>
          <w:p w:rsidR="00CB1E5A" w:rsidRPr="00B13885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Деятельность  детей</w:t>
            </w:r>
          </w:p>
        </w:tc>
      </w:tr>
      <w:tr w:rsidR="00CB1E5A" w:rsidTr="00946E48">
        <w:trPr>
          <w:trHeight w:val="383"/>
        </w:trPr>
        <w:tc>
          <w:tcPr>
            <w:tcW w:w="3227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1</w:t>
            </w:r>
          </w:p>
        </w:tc>
        <w:tc>
          <w:tcPr>
            <w:tcW w:w="7513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2</w:t>
            </w:r>
          </w:p>
        </w:tc>
        <w:tc>
          <w:tcPr>
            <w:tcW w:w="4046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3</w:t>
            </w:r>
          </w:p>
        </w:tc>
      </w:tr>
      <w:tr w:rsidR="00CB1E5A" w:rsidTr="00946E48">
        <w:trPr>
          <w:trHeight w:val="1125"/>
        </w:trPr>
        <w:tc>
          <w:tcPr>
            <w:tcW w:w="3227" w:type="dxa"/>
          </w:tcPr>
          <w:p w:rsidR="00CB1E5A" w:rsidRPr="000134B5" w:rsidRDefault="00CB1E5A" w:rsidP="00946E48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МОТИВАЦИОННО-ПОБУДИТЕЛЬНЫЙ                    </w:t>
            </w:r>
          </w:p>
        </w:tc>
        <w:tc>
          <w:tcPr>
            <w:tcW w:w="7513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4445</wp:posOffset>
                  </wp:positionV>
                  <wp:extent cx="2171700" cy="1171575"/>
                  <wp:effectExtent l="19050" t="0" r="0" b="0"/>
                  <wp:wrapTight wrapText="bothSides">
                    <wp:wrapPolygon edited="0">
                      <wp:start x="-189" y="0"/>
                      <wp:lineTo x="-189" y="21424"/>
                      <wp:lineTo x="21600" y="21424"/>
                      <wp:lineTo x="21600" y="0"/>
                      <wp:lineTo x="-189" y="0"/>
                    </wp:wrapPolygon>
                  </wp:wrapTight>
                  <wp:docPr id="10" name="Рисунок 1" descr="C:\Users\User\Desktop\НОД 5-02-19 г\2Б оформлени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2Б оформлени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47900" cy="1247775"/>
                  <wp:effectExtent l="19050" t="0" r="0" b="0"/>
                  <wp:docPr id="11" name="Рисунок 7" descr="C:\Users\User\Desktop\НОД 5-02-19 г\IMG_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IMG_6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9388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- Сегодня  мы  совершим  экскурсию на  птичий  двор. А  чтобы  птицы  вас  не  боялись, мы  превратимся  в цыплят. Подойдите  ко  мне и  все  вместе повторяем: «Раз, два,  три..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окружись  и  в  цыплёнка  превратись! А теперь  отправляемся  на  экскурсию по  птичьему  двору.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«Рано-рано  поутру только  солнышко  встаёт..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звучит аудиозапись: поёт петушок) Кто же это  там  поёт?                    </w:t>
            </w:r>
          </w:p>
        </w:tc>
        <w:tc>
          <w:tcPr>
            <w:tcW w:w="4046" w:type="dxa"/>
          </w:tcPr>
          <w:p w:rsidR="00CB1E5A" w:rsidRPr="00B13885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Внимательно смотрят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 угадывают  петушка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</w:tr>
      <w:tr w:rsidR="00CB1E5A" w:rsidTr="00946E48">
        <w:tc>
          <w:tcPr>
            <w:tcW w:w="3227" w:type="dxa"/>
          </w:tcPr>
          <w:p w:rsidR="00CB1E5A" w:rsidRPr="000134B5" w:rsidRDefault="00CB1E5A" w:rsidP="00946E48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34B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Организационно-поисковый</w:t>
            </w:r>
          </w:p>
        </w:tc>
        <w:tc>
          <w:tcPr>
            <w:tcW w:w="7513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601345</wp:posOffset>
                  </wp:positionV>
                  <wp:extent cx="2676525" cy="1466850"/>
                  <wp:effectExtent l="19050" t="0" r="9525" b="0"/>
                  <wp:wrapTight wrapText="bothSides">
                    <wp:wrapPolygon edited="0">
                      <wp:start x="-154" y="0"/>
                      <wp:lineTo x="-154" y="21319"/>
                      <wp:lineTo x="21677" y="21319"/>
                      <wp:lineTo x="21677" y="0"/>
                      <wp:lineTo x="-154" y="0"/>
                    </wp:wrapPolygon>
                  </wp:wrapTight>
                  <wp:docPr id="12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Демонстрирует на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ковролине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картинки, беседует с детьми  по  их  содержанию: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Читает стихотворение Т.Бойко «Петух»: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Петушок  у  нас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горластый</w:t>
            </w:r>
            <w:proofErr w:type="gramEnd"/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По  утрам  кричит  он: «Здравствуй!»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ногах  его  сапожки,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ушах  висят  серёжки,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головке  гребешок,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53340</wp:posOffset>
                  </wp:positionV>
                  <wp:extent cx="1714500" cy="1933575"/>
                  <wp:effectExtent l="19050" t="0" r="0" b="0"/>
                  <wp:wrapTight wrapText="bothSides">
                    <wp:wrapPolygon edited="0">
                      <wp:start x="-240" y="0"/>
                      <wp:lineTo x="-240" y="21494"/>
                      <wp:lineTo x="21600" y="21494"/>
                      <wp:lineTo x="21600" y="0"/>
                      <wp:lineTo x="-240" y="0"/>
                    </wp:wrapPolygon>
                  </wp:wrapTight>
                  <wp:docPr id="13" name="Рисунок 2" descr="C:\Users\User\Desktop\НОД 5-02-19 г\2 Д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2 Д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-2049780</wp:posOffset>
                  </wp:positionV>
                  <wp:extent cx="2095500" cy="1885950"/>
                  <wp:effectExtent l="19050" t="0" r="0" b="0"/>
                  <wp:wrapTight wrapText="bothSides">
                    <wp:wrapPolygon edited="0">
                      <wp:start x="-196" y="0"/>
                      <wp:lineTo x="-196" y="21382"/>
                      <wp:lineTo x="21600" y="21382"/>
                      <wp:lineTo x="21600" y="0"/>
                      <wp:lineTo x="-196" y="0"/>
                    </wp:wrapPolygon>
                  </wp:wrapTight>
                  <wp:docPr id="14" name="Рисунок 2" descr="C:\Users\User\Desktop\НОД 5-02-19 г\IMG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IMG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4957" r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Вот  какой  он,  петушок!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(демонстрация  петушка)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Кто  мне  пропоёт,  как  поёт  петушок?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Детки,  покажите,  как  ходит  петушок  по  двору...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 «Ходит, ходит  Петя,  Петя-петушок...)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Рассказывает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про петушка  и  имитирует  его  движения: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971675" cy="1457325"/>
                  <wp:effectExtent l="19050" t="0" r="9525" b="0"/>
                  <wp:docPr id="15" name="Рисунок 1" descr="C:\Users\User\Documents\петушок с цыпля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етушок с цыпля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2936" b="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Как у наших у  ворот</w:t>
            </w:r>
            <w:proofErr w:type="gramEnd"/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Петух  зёрнышки  клюёт,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Петух  зёрнышки  клюёт,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  себе  курочку  зовёт!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 Ку-ка-ре-ку!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Всех  курочек  напою!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аудиозапись: квохчет курочка)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Кто  это  квохчет?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55245</wp:posOffset>
                  </wp:positionV>
                  <wp:extent cx="1962150" cy="1990725"/>
                  <wp:effectExtent l="19050" t="0" r="0" b="0"/>
                  <wp:wrapTight wrapText="bothSides">
                    <wp:wrapPolygon edited="0">
                      <wp:start x="-210" y="0"/>
                      <wp:lineTo x="-210" y="21497"/>
                      <wp:lineTo x="21600" y="21497"/>
                      <wp:lineTo x="21600" y="0"/>
                      <wp:lineTo x="-210" y="0"/>
                    </wp:wrapPolygon>
                  </wp:wrapTight>
                  <wp:docPr id="16" name="Рисунок 3" descr="C:\Users\User\Desktop\НОД 5-02-19 г\1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1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B1E5A" w:rsidRPr="00DA60B3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-178435</wp:posOffset>
                  </wp:positionV>
                  <wp:extent cx="2009775" cy="1990725"/>
                  <wp:effectExtent l="19050" t="0" r="9525" b="0"/>
                  <wp:wrapTight wrapText="bothSides">
                    <wp:wrapPolygon edited="0">
                      <wp:start x="-205" y="0"/>
                      <wp:lineTo x="-205" y="21497"/>
                      <wp:lineTo x="21702" y="21497"/>
                      <wp:lineTo x="21702" y="0"/>
                      <wp:lineTo x="-205" y="0"/>
                    </wp:wrapPolygon>
                  </wp:wrapTight>
                  <wp:docPr id="17" name="Рисунок 4" descr="C:\Users\User\Desktop\НОД 5-02-19 г\1 В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1 В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 Песн</w:t>
            </w:r>
            <w:proofErr w:type="gramStart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я-</w:t>
            </w:r>
            <w:proofErr w:type="gramEnd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</w:t>
            </w:r>
            <w:proofErr w:type="spellStart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развивалка</w:t>
            </w:r>
            <w:proofErr w:type="spellEnd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«Вышла курочка погулять...» 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Вышла курочка гулять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Свежей травки пощипать,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А за ней ребятки -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Желтые цыплятки!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proofErr w:type="spellStart"/>
            <w:r w:rsidRPr="00C06368">
              <w:rPr>
                <w:rFonts w:cs="Times New Roman"/>
                <w:sz w:val="32"/>
                <w:szCs w:val="32"/>
              </w:rPr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 xml:space="preserve">, </w:t>
            </w:r>
            <w:proofErr w:type="spellStart"/>
            <w:r w:rsidRPr="00C06368">
              <w:rPr>
                <w:rFonts w:cs="Times New Roman"/>
                <w:sz w:val="32"/>
                <w:szCs w:val="32"/>
              </w:rPr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>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lastRenderedPageBreak/>
              <w:t>Не ходите далеко,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Лапками гребите,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Зернышки ищите!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Съели толстого жука,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Дождевого червяка,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Выпили водицы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Полное корытце!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Ходят цыпки целый день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Нагибаться им не лень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Червячков не видно</w:t>
            </w: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Малышам обидно.</w:t>
            </w: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-238760</wp:posOffset>
                  </wp:positionV>
                  <wp:extent cx="1943100" cy="1323975"/>
                  <wp:effectExtent l="19050" t="0" r="0" b="0"/>
                  <wp:wrapTight wrapText="bothSides">
                    <wp:wrapPolygon edited="0">
                      <wp:start x="-212" y="0"/>
                      <wp:lineTo x="-212" y="21445"/>
                      <wp:lineTo x="21600" y="21445"/>
                      <wp:lineTo x="21600" y="0"/>
                      <wp:lineTo x="-212" y="0"/>
                    </wp:wrapPolygon>
                  </wp:wrapTight>
                  <wp:docPr id="19" name="Рисунок 5" descr="C:\Users\User\Desktop\НОД 5-02-19 г\1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1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32"/>
                <w:szCs w:val="32"/>
              </w:rPr>
              <w:t xml:space="preserve">    </w:t>
            </w: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-982980</wp:posOffset>
                  </wp:positionV>
                  <wp:extent cx="1381125" cy="1371600"/>
                  <wp:effectExtent l="19050" t="0" r="9525" b="0"/>
                  <wp:wrapTight wrapText="bothSides">
                    <wp:wrapPolygon edited="0">
                      <wp:start x="-298" y="0"/>
                      <wp:lineTo x="-298" y="21300"/>
                      <wp:lineTo x="21749" y="21300"/>
                      <wp:lineTo x="21749" y="0"/>
                      <wp:lineTo x="-298" y="0"/>
                    </wp:wrapPolygon>
                  </wp:wrapTight>
                  <wp:docPr id="20" name="Рисунок 6" descr="C:\Users\User\Desktop\НОД 5-02-19 г\2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2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32"/>
                <w:szCs w:val="32"/>
              </w:rPr>
              <w:t xml:space="preserve">  (демонстрация  уточки)</w:t>
            </w:r>
          </w:p>
          <w:p w:rsidR="00CB1E5A" w:rsidRPr="00C06368" w:rsidRDefault="00CB1E5A" w:rsidP="00946E4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946E48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Педагог  читает  стихотворение, сопровождая  чтение соответствующими  действиями  и  побуждая  детей  к повторению.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шла-шла-шла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       И к детишкам подошла.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крылышками машет,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лапочками пляшет,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Клювом зернышки клюет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И поет, поет, поет: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,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К деткам я пришла не зря»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Вот  утка  с утятами.  Утка  большая,  а  утята  маленькие.  Они  тоже живут  на  нашем  птичьем  дворе.  Утка  с  утятами  любят  плескаться  в  воде.  Утка кричит  утятам: 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,  я  купаю   вас  не  зря».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5025" cy="1562100"/>
                  <wp:effectExtent l="19050" t="0" r="9525" b="0"/>
                  <wp:docPr id="24" name="Рисунок 12" descr="C:\Users\User\Desktop\НОД 5-02-19 г\2 Ж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Д 5-02-19 г\2 Ж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30263" b="12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-1560830</wp:posOffset>
                  </wp:positionV>
                  <wp:extent cx="2114550" cy="1504950"/>
                  <wp:effectExtent l="19050" t="0" r="0" b="0"/>
                  <wp:wrapTight wrapText="bothSides">
                    <wp:wrapPolygon edited="0">
                      <wp:start x="-195" y="0"/>
                      <wp:lineTo x="-195" y="21327"/>
                      <wp:lineTo x="21600" y="21327"/>
                      <wp:lineTo x="21600" y="0"/>
                      <wp:lineTo x="-195" y="0"/>
                    </wp:wrapPolygon>
                  </wp:wrapTight>
                  <wp:docPr id="21" name="Рисунок 3" descr="C:\Users\User\Desktop\НОД 5-02-19 г\IMG_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IMG_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5447" t="13953" r="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Петушок  разбудил  не  только  курочек  и  уточек.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076450" cy="1285875"/>
                  <wp:effectExtent l="19050" t="0" r="0" b="0"/>
                  <wp:docPr id="22" name="Рисунок 6" descr="C:\Users\User\Desktop\НОД 5-02-19 г\IMG_6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IMG_6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39" cy="12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-1289050</wp:posOffset>
                  </wp:positionV>
                  <wp:extent cx="1152525" cy="1285875"/>
                  <wp:effectExtent l="19050" t="0" r="9525" b="0"/>
                  <wp:wrapTight wrapText="bothSides">
                    <wp:wrapPolygon edited="0">
                      <wp:start x="-357" y="0"/>
                      <wp:lineTo x="-357" y="21440"/>
                      <wp:lineTo x="21779" y="21440"/>
                      <wp:lineTo x="21779" y="0"/>
                      <wp:lineTo x="-357" y="0"/>
                    </wp:wrapPolygon>
                  </wp:wrapTight>
                  <wp:docPr id="23" name="Рисунок 7" descr="C:\Users\User\Desktop\НОД 5-02-19 г\1 Г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1 Г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3517265</wp:posOffset>
                  </wp:positionH>
                  <wp:positionV relativeFrom="paragraph">
                    <wp:posOffset>-1289050</wp:posOffset>
                  </wp:positionV>
                  <wp:extent cx="981075" cy="1285875"/>
                  <wp:effectExtent l="19050" t="0" r="9525" b="0"/>
                  <wp:wrapTight wrapText="bothSides">
                    <wp:wrapPolygon edited="0">
                      <wp:start x="-419" y="0"/>
                      <wp:lineTo x="-419" y="21440"/>
                      <wp:lineTo x="21810" y="21440"/>
                      <wp:lineTo x="21810" y="0"/>
                      <wp:lineTo x="-419" y="0"/>
                    </wp:wrapPolygon>
                  </wp:wrapTight>
                  <wp:docPr id="25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7733" r="31200" b="5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>Вот  гусыня  с  гусятами. Гусыня  большая,  а  гусята  маленькие.  Гусыня  с  гусятами  щиплют  травку.  Гусыня  кричит  гусятам: «Га-га-га,  га-га-га,  не  ходите  никуда».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У  нас  в  уголке  природы  есть  птичий  двор.  Где  можно  увидеть  петушка,  курочек,  уточек,  гусей -  это  всё  домашняя  птица.  Домашними  их  называют  потому,  что  они  живут  рядом  с  домом  человека.  Люди  их  содержат  для  личного  потребления,  ухаживая  за  ними. 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2775" cy="2000250"/>
                  <wp:effectExtent l="19050" t="0" r="9525" b="0"/>
                  <wp:docPr id="26" name="Рисунок 4" descr="C:\Users\User\Desktop\НОД 5-02-19 г\IMG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IMG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0638" r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Разводят  для  личного  потребления  ещё  индюков  и 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индюшечек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. В  основном  на  хуторах,  так  как   они  создают  очень  много  проблем  для  окружающих (они  летучие  и  нуждаются  в  особом  присмотре).  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  А  ещё  можно  на  подворье  встретить  птицу,  которую  содержат  не  для  личного  потребления.  А  для  души.</w:t>
            </w:r>
          </w:p>
          <w:p w:rsidR="00CB1E5A" w:rsidRDefault="00CB1E5A" w:rsidP="00946E4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Послушайте ... (звучит  аудиозапись  воркования  голубей)</w:t>
            </w:r>
          </w:p>
          <w:p w:rsidR="00CB1E5A" w:rsidRPr="005E3341" w:rsidRDefault="00CB1E5A" w:rsidP="00946E48">
            <w:pPr>
              <w:spacing w:line="240" w:lineRule="atLeast"/>
              <w:jc w:val="both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 xml:space="preserve">  Да,  это  </w:t>
            </w:r>
            <w:proofErr w:type="spellStart"/>
            <w:r>
              <w:rPr>
                <w:rFonts w:cs="Times New Roman"/>
                <w:sz w:val="32"/>
                <w:szCs w:val="32"/>
              </w:rPr>
              <w:t>гулюшки-голубушки</w:t>
            </w:r>
            <w:proofErr w:type="spellEnd"/>
            <w:r>
              <w:rPr>
                <w:rFonts w:cs="Times New Roman"/>
                <w:sz w:val="32"/>
                <w:szCs w:val="32"/>
              </w:rPr>
              <w:t>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 они  воркуют?</w:t>
            </w:r>
          </w:p>
        </w:tc>
        <w:tc>
          <w:tcPr>
            <w:tcW w:w="4046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1D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УЧАСТВУЮТ В БЕСЕДЕ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Подражают  петушку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Идут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высоко  поднимая  поочерёдно  ноги,  сгибая  в  колене,  машут  руками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 курочку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 движения  в  соответствии с  текстом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 выполняют   движения  в  соответствии  с  текстом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 ещё  раз  разглядывают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домашних  птиц  в  уголке  природы  и  отвечают на  вопросы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должны  узнать  по  звучанию  голубей</w:t>
            </w:r>
          </w:p>
          <w:p w:rsidR="00CB1E5A" w:rsidRPr="00F40869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звукоподражают</w:t>
            </w:r>
            <w:proofErr w:type="spellEnd"/>
          </w:p>
        </w:tc>
      </w:tr>
      <w:tr w:rsidR="00CB1E5A" w:rsidTr="00946E48">
        <w:tc>
          <w:tcPr>
            <w:tcW w:w="3227" w:type="dxa"/>
          </w:tcPr>
          <w:p w:rsidR="00CB1E5A" w:rsidRPr="005307E2" w:rsidRDefault="00CB1E5A" w:rsidP="00946E48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07E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Рефлексивно-корригирующий</w:t>
            </w:r>
          </w:p>
        </w:tc>
        <w:tc>
          <w:tcPr>
            <w:tcW w:w="7513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876425" cy="2047875"/>
                  <wp:effectExtent l="19050" t="0" r="9525" b="0"/>
                  <wp:docPr id="27" name="Рисунок 8" descr="C:\Users\User\Desktop\НОД 5-02-19 г\3 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Д 5-02-19 г\3 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3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-2047875</wp:posOffset>
                  </wp:positionV>
                  <wp:extent cx="1838325" cy="2047875"/>
                  <wp:effectExtent l="19050" t="0" r="9525" b="0"/>
                  <wp:wrapTight wrapText="bothSides">
                    <wp:wrapPolygon edited="0">
                      <wp:start x="-224" y="0"/>
                      <wp:lineTo x="-224" y="21500"/>
                      <wp:lineTo x="21712" y="21500"/>
                      <wp:lineTo x="21712" y="0"/>
                      <wp:lineTo x="-224" y="0"/>
                    </wp:wrapPolygon>
                  </wp:wrapTight>
                  <wp:docPr id="28" name="Рисунок 9" descr="C:\Users\User\Desktop\НОД 5-02-19 г\2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Д 5-02-19 г\2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b="2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Кто  разбудил  весь  птичий  двор?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Песня «Весёлый  хор»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муз.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Картушиной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proofErr w:type="gramEnd"/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1.Рано  проснулся  петушок,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Подал  свой  звонкий  голосок.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Он  разбудил  весь  птичий  двор,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И  зазвучал  весёлый  хор.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Гуси: «Га-га-га»,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Солнце  в  небе  высоко.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2. Песню  услышал  рыжий  пёс,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Поднял  он  кверху  чёрный  нос,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Громко  залаял  во  весь  двор: «Гав-гав-гав»,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И  зазвучал  весёлый  хор.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Гуси: «Га-га-га»,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Солнце  в  небе  высоко.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46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Отвечают  на  вопросы</w:t>
            </w:r>
          </w:p>
        </w:tc>
      </w:tr>
      <w:tr w:rsidR="00CB1E5A" w:rsidTr="00946E48">
        <w:tc>
          <w:tcPr>
            <w:tcW w:w="3227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Сюрпризный  момент</w:t>
            </w:r>
          </w:p>
        </w:tc>
        <w:tc>
          <w:tcPr>
            <w:tcW w:w="7513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1386840</wp:posOffset>
                  </wp:positionV>
                  <wp:extent cx="2057400" cy="1533525"/>
                  <wp:effectExtent l="19050" t="0" r="0" b="0"/>
                  <wp:wrapTight wrapText="bothSides">
                    <wp:wrapPolygon edited="0">
                      <wp:start x="-200" y="0"/>
                      <wp:lineTo x="-200" y="21466"/>
                      <wp:lineTo x="21600" y="21466"/>
                      <wp:lineTo x="21600" y="0"/>
                      <wp:lineTo x="-200" y="0"/>
                    </wp:wrapPolygon>
                  </wp:wrapTight>
                  <wp:docPr id="29" name="Рисунок 5" descr="C:\Users\User\Desktop\НОД 5-02-19 г\IMG_6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IMG_6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6479" t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  то,  что  вы  были  так  активны: дружно кукарекали, крякали, гоготали,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кококали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курочка – хохлаточка  вам  угощение  принесла: таких  вкусных  червячков (угощает  детей жевательным  мармеладом  в  виде  червячков). </w:t>
            </w:r>
          </w:p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218440</wp:posOffset>
                  </wp:positionV>
                  <wp:extent cx="1695450" cy="1476375"/>
                  <wp:effectExtent l="19050" t="0" r="0" b="0"/>
                  <wp:wrapTight wrapText="bothSides">
                    <wp:wrapPolygon edited="0">
                      <wp:start x="-243" y="0"/>
                      <wp:lineTo x="-243" y="21461"/>
                      <wp:lineTo x="21600" y="21461"/>
                      <wp:lineTo x="21600" y="0"/>
                      <wp:lineTo x="-243" y="0"/>
                    </wp:wrapPolygon>
                  </wp:wrapTight>
                  <wp:docPr id="30" name="Рисунок 11" descr="C:\Users\User\Desktop\НОД 5-02-19 г\1 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Д 5-02-19 г\1 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8030" b="3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6" w:type="dxa"/>
          </w:tcPr>
          <w:p w:rsidR="00CB1E5A" w:rsidRDefault="00CB1E5A" w:rsidP="00946E4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B1E5A" w:rsidRPr="00CB1E5A" w:rsidRDefault="00CB1E5A" w:rsidP="00CB1E5A">
      <w:pPr>
        <w:shd w:val="clear" w:color="auto" w:fill="FFFFFF"/>
        <w:spacing w:after="0" w:line="72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32F8" w:rsidRPr="00BD71F3" w:rsidRDefault="001032F8" w:rsidP="001032F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03A" w:rsidRPr="00BC043D" w:rsidRDefault="0073703A" w:rsidP="00BC043D">
      <w:pPr>
        <w:spacing w:after="0" w:line="240" w:lineRule="auto"/>
        <w:ind w:left="15283" w:right="-20"/>
        <w:rPr>
          <w:rFonts w:ascii="Calibri" w:eastAsia="Calibri" w:hAnsi="Calibri" w:cs="Calibri"/>
          <w:color w:val="000000"/>
        </w:rPr>
        <w:sectPr w:rsidR="0073703A" w:rsidRPr="00BC043D" w:rsidSect="003607C1">
          <w:pgSz w:w="16838" w:h="11906" w:orient="landscape"/>
          <w:pgMar w:top="729" w:right="525" w:bottom="980" w:left="612" w:header="720" w:footer="720" w:gutter="0"/>
          <w:cols w:space="708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Pr="000E49AE" w:rsidRDefault="0073703A" w:rsidP="000E49AE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73703A" w:rsidRPr="000E49AE" w:rsidSect="003607C1">
          <w:pgSz w:w="16838" w:h="11906" w:orient="landscape"/>
          <w:pgMar w:top="729" w:right="611" w:bottom="980" w:left="612" w:header="720" w:footer="720" w:gutter="0"/>
          <w:cols w:space="708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Pr="00BC043D" w:rsidRDefault="0073703A" w:rsidP="00BC043D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  <w:sectPr w:rsidR="0073703A" w:rsidRPr="00BC043D" w:rsidSect="00BC043D">
          <w:pgSz w:w="16838" w:h="11906" w:orient="landscape"/>
          <w:pgMar w:top="850" w:right="980" w:bottom="1701" w:left="1134" w:header="720" w:footer="720" w:gutter="0"/>
          <w:cols w:space="708"/>
          <w:docGrid w:linePitch="299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</w:pPr>
    </w:p>
    <w:sectPr w:rsidR="0073703A" w:rsidSect="003607C1">
      <w:pgSz w:w="11906" w:h="16838"/>
      <w:pgMar w:top="1134" w:right="850" w:bottom="980" w:left="1701" w:header="720" w:footer="72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5F9" w:rsidRDefault="00CB55F9" w:rsidP="003434CD">
      <w:pPr>
        <w:spacing w:after="0" w:line="240" w:lineRule="auto"/>
      </w:pPr>
      <w:r>
        <w:separator/>
      </w:r>
    </w:p>
  </w:endnote>
  <w:endnote w:type="continuationSeparator" w:id="0">
    <w:p w:rsidR="00CB55F9" w:rsidRDefault="00CB55F9" w:rsidP="0034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5F9" w:rsidRDefault="00CB55F9" w:rsidP="003434CD">
      <w:pPr>
        <w:spacing w:after="0" w:line="240" w:lineRule="auto"/>
      </w:pPr>
      <w:r>
        <w:separator/>
      </w:r>
    </w:p>
  </w:footnote>
  <w:footnote w:type="continuationSeparator" w:id="0">
    <w:p w:rsidR="00CB55F9" w:rsidRDefault="00CB55F9" w:rsidP="00343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AFB" w:rsidRDefault="00930AFB" w:rsidP="00553B9B">
    <w:pPr>
      <w:rPr>
        <w:rFonts w:ascii="Times New Roman" w:eastAsia="Times New Roman" w:hAnsi="Times New Roman" w:cs="Times New Roman"/>
        <w:sz w:val="24"/>
        <w:szCs w:val="24"/>
      </w:rPr>
    </w:pPr>
  </w:p>
  <w:p w:rsidR="00930AFB" w:rsidRDefault="00930AFB">
    <w:pPr>
      <w:pStyle w:val="a3"/>
    </w:pPr>
    <w:r>
      <w:rPr>
        <w:noProof/>
      </w:rPr>
      <w:drawing>
        <wp:inline distT="0" distB="0" distL="0" distR="0">
          <wp:extent cx="9349740" cy="7008903"/>
          <wp:effectExtent l="19050" t="0" r="3810" b="0"/>
          <wp:docPr id="2" name="Рисунок 2" descr="C:\Users\User\Pictures\IMG_58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Pictures\IMG_582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740" cy="70089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6E00"/>
    <w:multiLevelType w:val="hybridMultilevel"/>
    <w:tmpl w:val="78642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41C03"/>
    <w:multiLevelType w:val="hybridMultilevel"/>
    <w:tmpl w:val="9C92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00BE3"/>
    <w:multiLevelType w:val="hybridMultilevel"/>
    <w:tmpl w:val="5EA69D6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12626562"/>
    <w:multiLevelType w:val="hybridMultilevel"/>
    <w:tmpl w:val="61C091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847019B"/>
    <w:multiLevelType w:val="hybridMultilevel"/>
    <w:tmpl w:val="6D7CB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971DF8"/>
    <w:multiLevelType w:val="hybridMultilevel"/>
    <w:tmpl w:val="EB3278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B8B628D"/>
    <w:multiLevelType w:val="hybridMultilevel"/>
    <w:tmpl w:val="22DA679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C4F3EE0"/>
    <w:multiLevelType w:val="hybridMultilevel"/>
    <w:tmpl w:val="C8305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0B13B9"/>
    <w:multiLevelType w:val="hybridMultilevel"/>
    <w:tmpl w:val="B63A65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09B0AE0"/>
    <w:multiLevelType w:val="hybridMultilevel"/>
    <w:tmpl w:val="1584BF16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0">
    <w:nsid w:val="22F01796"/>
    <w:multiLevelType w:val="hybridMultilevel"/>
    <w:tmpl w:val="EF54F98E"/>
    <w:lvl w:ilvl="0" w:tplc="91EED13E">
      <w:start w:val="1"/>
      <w:numFmt w:val="bullet"/>
      <w:lvlText w:val=""/>
      <w:lvlJc w:val="left"/>
      <w:pPr>
        <w:tabs>
          <w:tab w:val="num" w:pos="537"/>
        </w:tabs>
        <w:ind w:left="18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>
    <w:nsid w:val="26D16AAB"/>
    <w:multiLevelType w:val="hybridMultilevel"/>
    <w:tmpl w:val="C15C941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2A8A36EC"/>
    <w:multiLevelType w:val="hybridMultilevel"/>
    <w:tmpl w:val="6EECF70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4">
    <w:nsid w:val="3BF433C4"/>
    <w:multiLevelType w:val="hybridMultilevel"/>
    <w:tmpl w:val="652EFA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D843B28"/>
    <w:multiLevelType w:val="hybridMultilevel"/>
    <w:tmpl w:val="6986AA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F636901"/>
    <w:multiLevelType w:val="hybridMultilevel"/>
    <w:tmpl w:val="128E1C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466B3CAD"/>
    <w:multiLevelType w:val="hybridMultilevel"/>
    <w:tmpl w:val="E48E9C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48620D10"/>
    <w:multiLevelType w:val="hybridMultilevel"/>
    <w:tmpl w:val="B788697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4C6F0208"/>
    <w:multiLevelType w:val="hybridMultilevel"/>
    <w:tmpl w:val="21681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AC39EA"/>
    <w:multiLevelType w:val="hybridMultilevel"/>
    <w:tmpl w:val="85769C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4EB539F4"/>
    <w:multiLevelType w:val="hybridMultilevel"/>
    <w:tmpl w:val="294213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F897735"/>
    <w:multiLevelType w:val="hybridMultilevel"/>
    <w:tmpl w:val="E29AB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AC1C55"/>
    <w:multiLevelType w:val="hybridMultilevel"/>
    <w:tmpl w:val="263E9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6F4F44"/>
    <w:multiLevelType w:val="hybridMultilevel"/>
    <w:tmpl w:val="78DE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8B3F0F"/>
    <w:multiLevelType w:val="hybridMultilevel"/>
    <w:tmpl w:val="AB0C8BC2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592F65"/>
    <w:multiLevelType w:val="multilevel"/>
    <w:tmpl w:val="072C7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FB207EE"/>
    <w:multiLevelType w:val="hybridMultilevel"/>
    <w:tmpl w:val="BDE80E0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31F73D4"/>
    <w:multiLevelType w:val="hybridMultilevel"/>
    <w:tmpl w:val="1374C5D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9">
    <w:nsid w:val="69A9388D"/>
    <w:multiLevelType w:val="hybridMultilevel"/>
    <w:tmpl w:val="7ECCC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3A7593"/>
    <w:multiLevelType w:val="hybridMultilevel"/>
    <w:tmpl w:val="D0002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351C72"/>
    <w:multiLevelType w:val="hybridMultilevel"/>
    <w:tmpl w:val="EF3A23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6CC21E98"/>
    <w:multiLevelType w:val="hybridMultilevel"/>
    <w:tmpl w:val="3F1C6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940527"/>
    <w:multiLevelType w:val="hybridMultilevel"/>
    <w:tmpl w:val="AEDA6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6B38F3"/>
    <w:multiLevelType w:val="hybridMultilevel"/>
    <w:tmpl w:val="DE0AB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990B9D"/>
    <w:multiLevelType w:val="hybridMultilevel"/>
    <w:tmpl w:val="71C2A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140596"/>
    <w:multiLevelType w:val="hybridMultilevel"/>
    <w:tmpl w:val="072A2A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744D0F67"/>
    <w:multiLevelType w:val="hybridMultilevel"/>
    <w:tmpl w:val="390E275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8">
    <w:nsid w:val="75A04900"/>
    <w:multiLevelType w:val="hybridMultilevel"/>
    <w:tmpl w:val="A8CC401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>
    <w:nsid w:val="782A2928"/>
    <w:multiLevelType w:val="hybridMultilevel"/>
    <w:tmpl w:val="1FBCB05A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40">
    <w:nsid w:val="79CF3D1E"/>
    <w:multiLevelType w:val="multilevel"/>
    <w:tmpl w:val="D41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B204BE1"/>
    <w:multiLevelType w:val="hybridMultilevel"/>
    <w:tmpl w:val="8286D69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2">
    <w:nsid w:val="7C860204"/>
    <w:multiLevelType w:val="hybridMultilevel"/>
    <w:tmpl w:val="EF44B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B82E24"/>
    <w:multiLevelType w:val="hybridMultilevel"/>
    <w:tmpl w:val="8DCC5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0"/>
  </w:num>
  <w:num w:numId="3">
    <w:abstractNumId w:val="1"/>
  </w:num>
  <w:num w:numId="4">
    <w:abstractNumId w:val="11"/>
  </w:num>
  <w:num w:numId="5">
    <w:abstractNumId w:val="39"/>
  </w:num>
  <w:num w:numId="6">
    <w:abstractNumId w:val="10"/>
  </w:num>
  <w:num w:numId="7">
    <w:abstractNumId w:val="9"/>
  </w:num>
  <w:num w:numId="8">
    <w:abstractNumId w:val="25"/>
  </w:num>
  <w:num w:numId="9">
    <w:abstractNumId w:val="13"/>
  </w:num>
  <w:num w:numId="10">
    <w:abstractNumId w:val="18"/>
  </w:num>
  <w:num w:numId="11">
    <w:abstractNumId w:val="28"/>
  </w:num>
  <w:num w:numId="12">
    <w:abstractNumId w:val="2"/>
  </w:num>
  <w:num w:numId="13">
    <w:abstractNumId w:val="41"/>
  </w:num>
  <w:num w:numId="14">
    <w:abstractNumId w:val="37"/>
  </w:num>
  <w:num w:numId="15">
    <w:abstractNumId w:val="7"/>
  </w:num>
  <w:num w:numId="16">
    <w:abstractNumId w:val="35"/>
  </w:num>
  <w:num w:numId="17">
    <w:abstractNumId w:val="15"/>
  </w:num>
  <w:num w:numId="18">
    <w:abstractNumId w:val="30"/>
  </w:num>
  <w:num w:numId="19">
    <w:abstractNumId w:val="23"/>
  </w:num>
  <w:num w:numId="20">
    <w:abstractNumId w:val="0"/>
  </w:num>
  <w:num w:numId="21">
    <w:abstractNumId w:val="4"/>
  </w:num>
  <w:num w:numId="22">
    <w:abstractNumId w:val="29"/>
  </w:num>
  <w:num w:numId="23">
    <w:abstractNumId w:val="24"/>
  </w:num>
  <w:num w:numId="24">
    <w:abstractNumId w:val="42"/>
  </w:num>
  <w:num w:numId="25">
    <w:abstractNumId w:val="21"/>
  </w:num>
  <w:num w:numId="26">
    <w:abstractNumId w:val="6"/>
  </w:num>
  <w:num w:numId="27">
    <w:abstractNumId w:val="3"/>
  </w:num>
  <w:num w:numId="28">
    <w:abstractNumId w:val="20"/>
  </w:num>
  <w:num w:numId="29">
    <w:abstractNumId w:val="38"/>
  </w:num>
  <w:num w:numId="30">
    <w:abstractNumId w:val="14"/>
  </w:num>
  <w:num w:numId="31">
    <w:abstractNumId w:val="17"/>
  </w:num>
  <w:num w:numId="32">
    <w:abstractNumId w:val="31"/>
  </w:num>
  <w:num w:numId="33">
    <w:abstractNumId w:val="22"/>
  </w:num>
  <w:num w:numId="34">
    <w:abstractNumId w:val="27"/>
  </w:num>
  <w:num w:numId="35">
    <w:abstractNumId w:val="16"/>
  </w:num>
  <w:num w:numId="36">
    <w:abstractNumId w:val="8"/>
  </w:num>
  <w:num w:numId="37">
    <w:abstractNumId w:val="5"/>
  </w:num>
  <w:num w:numId="38">
    <w:abstractNumId w:val="36"/>
  </w:num>
  <w:num w:numId="39">
    <w:abstractNumId w:val="12"/>
  </w:num>
  <w:num w:numId="40">
    <w:abstractNumId w:val="33"/>
  </w:num>
  <w:num w:numId="41">
    <w:abstractNumId w:val="34"/>
  </w:num>
  <w:num w:numId="42">
    <w:abstractNumId w:val="43"/>
  </w:num>
  <w:num w:numId="43">
    <w:abstractNumId w:val="19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703A"/>
    <w:rsid w:val="000011B1"/>
    <w:rsid w:val="000123BF"/>
    <w:rsid w:val="00014C55"/>
    <w:rsid w:val="00015793"/>
    <w:rsid w:val="0001642C"/>
    <w:rsid w:val="00024B80"/>
    <w:rsid w:val="000301D8"/>
    <w:rsid w:val="000320F0"/>
    <w:rsid w:val="00033487"/>
    <w:rsid w:val="00033854"/>
    <w:rsid w:val="0004316E"/>
    <w:rsid w:val="0004383C"/>
    <w:rsid w:val="000446E4"/>
    <w:rsid w:val="00052C99"/>
    <w:rsid w:val="00053CD2"/>
    <w:rsid w:val="0005591D"/>
    <w:rsid w:val="00056055"/>
    <w:rsid w:val="00060900"/>
    <w:rsid w:val="0006702B"/>
    <w:rsid w:val="000670F5"/>
    <w:rsid w:val="00071327"/>
    <w:rsid w:val="00073347"/>
    <w:rsid w:val="000753FC"/>
    <w:rsid w:val="0008080A"/>
    <w:rsid w:val="000816A7"/>
    <w:rsid w:val="00081724"/>
    <w:rsid w:val="00081F7B"/>
    <w:rsid w:val="00084805"/>
    <w:rsid w:val="0009013A"/>
    <w:rsid w:val="00096FDE"/>
    <w:rsid w:val="00097A22"/>
    <w:rsid w:val="00097DAE"/>
    <w:rsid w:val="000A19F2"/>
    <w:rsid w:val="000A27D7"/>
    <w:rsid w:val="000A5837"/>
    <w:rsid w:val="000B6069"/>
    <w:rsid w:val="000C6AD9"/>
    <w:rsid w:val="000D46B5"/>
    <w:rsid w:val="000D6C7A"/>
    <w:rsid w:val="000E360E"/>
    <w:rsid w:val="000E49AE"/>
    <w:rsid w:val="000F0438"/>
    <w:rsid w:val="000F259D"/>
    <w:rsid w:val="001032F8"/>
    <w:rsid w:val="001040EE"/>
    <w:rsid w:val="00111750"/>
    <w:rsid w:val="0012168F"/>
    <w:rsid w:val="0012697E"/>
    <w:rsid w:val="00126A30"/>
    <w:rsid w:val="00142FE4"/>
    <w:rsid w:val="001441BE"/>
    <w:rsid w:val="001542F2"/>
    <w:rsid w:val="00154B43"/>
    <w:rsid w:val="00155406"/>
    <w:rsid w:val="00160B08"/>
    <w:rsid w:val="00161C46"/>
    <w:rsid w:val="00164572"/>
    <w:rsid w:val="0016488E"/>
    <w:rsid w:val="00164C42"/>
    <w:rsid w:val="0017012E"/>
    <w:rsid w:val="00176B53"/>
    <w:rsid w:val="001835C3"/>
    <w:rsid w:val="00187902"/>
    <w:rsid w:val="00191209"/>
    <w:rsid w:val="001957B9"/>
    <w:rsid w:val="001968AB"/>
    <w:rsid w:val="0019748D"/>
    <w:rsid w:val="001A33DD"/>
    <w:rsid w:val="001A5F37"/>
    <w:rsid w:val="001D0013"/>
    <w:rsid w:val="001E0CB3"/>
    <w:rsid w:val="001E52AE"/>
    <w:rsid w:val="001F0BFE"/>
    <w:rsid w:val="001F182A"/>
    <w:rsid w:val="001F590F"/>
    <w:rsid w:val="001F6687"/>
    <w:rsid w:val="001F6C4A"/>
    <w:rsid w:val="002000C0"/>
    <w:rsid w:val="002032E5"/>
    <w:rsid w:val="00203FD3"/>
    <w:rsid w:val="002056DE"/>
    <w:rsid w:val="00206D45"/>
    <w:rsid w:val="002105F7"/>
    <w:rsid w:val="00212BB8"/>
    <w:rsid w:val="002270AB"/>
    <w:rsid w:val="00230A35"/>
    <w:rsid w:val="00232D20"/>
    <w:rsid w:val="002366C4"/>
    <w:rsid w:val="002438E6"/>
    <w:rsid w:val="00243F49"/>
    <w:rsid w:val="00251E25"/>
    <w:rsid w:val="002528EE"/>
    <w:rsid w:val="002718C2"/>
    <w:rsid w:val="0027552D"/>
    <w:rsid w:val="00283F82"/>
    <w:rsid w:val="002A0D68"/>
    <w:rsid w:val="002A5708"/>
    <w:rsid w:val="002A6335"/>
    <w:rsid w:val="002A76B5"/>
    <w:rsid w:val="002C0CA5"/>
    <w:rsid w:val="002C65C3"/>
    <w:rsid w:val="002D2C0A"/>
    <w:rsid w:val="002D4D16"/>
    <w:rsid w:val="002D5BF2"/>
    <w:rsid w:val="002D7AFB"/>
    <w:rsid w:val="002E2082"/>
    <w:rsid w:val="002F3401"/>
    <w:rsid w:val="002F3D28"/>
    <w:rsid w:val="002F7C89"/>
    <w:rsid w:val="00302405"/>
    <w:rsid w:val="00305994"/>
    <w:rsid w:val="00307ACC"/>
    <w:rsid w:val="0032302A"/>
    <w:rsid w:val="00324CF9"/>
    <w:rsid w:val="00326477"/>
    <w:rsid w:val="003317BD"/>
    <w:rsid w:val="0033720E"/>
    <w:rsid w:val="003434CD"/>
    <w:rsid w:val="00345904"/>
    <w:rsid w:val="003547E1"/>
    <w:rsid w:val="003607C1"/>
    <w:rsid w:val="00365079"/>
    <w:rsid w:val="00370288"/>
    <w:rsid w:val="003751B5"/>
    <w:rsid w:val="00376ABF"/>
    <w:rsid w:val="003774EF"/>
    <w:rsid w:val="003A60AA"/>
    <w:rsid w:val="003B17A6"/>
    <w:rsid w:val="003B31DA"/>
    <w:rsid w:val="003B771F"/>
    <w:rsid w:val="003C1318"/>
    <w:rsid w:val="003C4C42"/>
    <w:rsid w:val="003D1C76"/>
    <w:rsid w:val="003D49DC"/>
    <w:rsid w:val="003E0E19"/>
    <w:rsid w:val="003E2511"/>
    <w:rsid w:val="003E5865"/>
    <w:rsid w:val="003E5B21"/>
    <w:rsid w:val="00401EBE"/>
    <w:rsid w:val="00405A62"/>
    <w:rsid w:val="0041725C"/>
    <w:rsid w:val="004223C9"/>
    <w:rsid w:val="00436B6D"/>
    <w:rsid w:val="004408DC"/>
    <w:rsid w:val="00442626"/>
    <w:rsid w:val="00442F09"/>
    <w:rsid w:val="00445B5E"/>
    <w:rsid w:val="00445CB5"/>
    <w:rsid w:val="00451B0E"/>
    <w:rsid w:val="0045404A"/>
    <w:rsid w:val="00454CA4"/>
    <w:rsid w:val="004606F9"/>
    <w:rsid w:val="00462DBF"/>
    <w:rsid w:val="00470ED7"/>
    <w:rsid w:val="0047517B"/>
    <w:rsid w:val="004754DE"/>
    <w:rsid w:val="00483569"/>
    <w:rsid w:val="00486C33"/>
    <w:rsid w:val="00492A93"/>
    <w:rsid w:val="004A6841"/>
    <w:rsid w:val="004B5388"/>
    <w:rsid w:val="004C110F"/>
    <w:rsid w:val="004C6A55"/>
    <w:rsid w:val="004D53EB"/>
    <w:rsid w:val="004E1C2E"/>
    <w:rsid w:val="004E4CC3"/>
    <w:rsid w:val="004E5520"/>
    <w:rsid w:val="004E6351"/>
    <w:rsid w:val="004E7206"/>
    <w:rsid w:val="00501EE1"/>
    <w:rsid w:val="005030F9"/>
    <w:rsid w:val="005110F5"/>
    <w:rsid w:val="00515B5B"/>
    <w:rsid w:val="0051627C"/>
    <w:rsid w:val="00532977"/>
    <w:rsid w:val="00532A07"/>
    <w:rsid w:val="00534A28"/>
    <w:rsid w:val="005354EB"/>
    <w:rsid w:val="00535F12"/>
    <w:rsid w:val="00536281"/>
    <w:rsid w:val="005365EA"/>
    <w:rsid w:val="00545ADB"/>
    <w:rsid w:val="00553B9B"/>
    <w:rsid w:val="00553D2B"/>
    <w:rsid w:val="00557A31"/>
    <w:rsid w:val="005612CE"/>
    <w:rsid w:val="00563D12"/>
    <w:rsid w:val="005665BF"/>
    <w:rsid w:val="005670D8"/>
    <w:rsid w:val="005676D3"/>
    <w:rsid w:val="00570EF4"/>
    <w:rsid w:val="00574A73"/>
    <w:rsid w:val="005769CF"/>
    <w:rsid w:val="00585DD4"/>
    <w:rsid w:val="00587CC8"/>
    <w:rsid w:val="0059100E"/>
    <w:rsid w:val="00591B76"/>
    <w:rsid w:val="005928E8"/>
    <w:rsid w:val="005A0C56"/>
    <w:rsid w:val="005B2559"/>
    <w:rsid w:val="005B3A9E"/>
    <w:rsid w:val="005C01C5"/>
    <w:rsid w:val="005C0ECC"/>
    <w:rsid w:val="005C3F2C"/>
    <w:rsid w:val="005C6669"/>
    <w:rsid w:val="005D3E80"/>
    <w:rsid w:val="005E0743"/>
    <w:rsid w:val="005E0C05"/>
    <w:rsid w:val="005E225B"/>
    <w:rsid w:val="005E3D5F"/>
    <w:rsid w:val="005F0903"/>
    <w:rsid w:val="005F097B"/>
    <w:rsid w:val="00601715"/>
    <w:rsid w:val="0060565F"/>
    <w:rsid w:val="006111A1"/>
    <w:rsid w:val="00611AD1"/>
    <w:rsid w:val="00617855"/>
    <w:rsid w:val="00621086"/>
    <w:rsid w:val="006212D5"/>
    <w:rsid w:val="00630C4A"/>
    <w:rsid w:val="00631AFF"/>
    <w:rsid w:val="006324EB"/>
    <w:rsid w:val="0063384C"/>
    <w:rsid w:val="00652B73"/>
    <w:rsid w:val="00653DD4"/>
    <w:rsid w:val="006542C2"/>
    <w:rsid w:val="006574E1"/>
    <w:rsid w:val="006604E6"/>
    <w:rsid w:val="006679BB"/>
    <w:rsid w:val="00671B44"/>
    <w:rsid w:val="006754AB"/>
    <w:rsid w:val="00680D3F"/>
    <w:rsid w:val="006850A6"/>
    <w:rsid w:val="00687022"/>
    <w:rsid w:val="00687E92"/>
    <w:rsid w:val="00692C09"/>
    <w:rsid w:val="00694334"/>
    <w:rsid w:val="006964A6"/>
    <w:rsid w:val="006A271C"/>
    <w:rsid w:val="006A6789"/>
    <w:rsid w:val="006B22E6"/>
    <w:rsid w:val="006C7069"/>
    <w:rsid w:val="006D74D9"/>
    <w:rsid w:val="006E0B7C"/>
    <w:rsid w:val="006E1DB4"/>
    <w:rsid w:val="006E2DDD"/>
    <w:rsid w:val="006E2F0E"/>
    <w:rsid w:val="006E4825"/>
    <w:rsid w:val="006E4A2C"/>
    <w:rsid w:val="006E5EAA"/>
    <w:rsid w:val="006F14EA"/>
    <w:rsid w:val="006F5E44"/>
    <w:rsid w:val="00702105"/>
    <w:rsid w:val="007103E9"/>
    <w:rsid w:val="00710A0A"/>
    <w:rsid w:val="0071560C"/>
    <w:rsid w:val="00725331"/>
    <w:rsid w:val="00731AB0"/>
    <w:rsid w:val="00732B60"/>
    <w:rsid w:val="00733905"/>
    <w:rsid w:val="0073703A"/>
    <w:rsid w:val="00740DA2"/>
    <w:rsid w:val="00744E7D"/>
    <w:rsid w:val="0074699F"/>
    <w:rsid w:val="0075081A"/>
    <w:rsid w:val="00751B7F"/>
    <w:rsid w:val="007528BD"/>
    <w:rsid w:val="00752BEC"/>
    <w:rsid w:val="00764C5B"/>
    <w:rsid w:val="007727DB"/>
    <w:rsid w:val="00772DB6"/>
    <w:rsid w:val="007879EB"/>
    <w:rsid w:val="00792838"/>
    <w:rsid w:val="00794822"/>
    <w:rsid w:val="007B5E65"/>
    <w:rsid w:val="007C5E78"/>
    <w:rsid w:val="007E1174"/>
    <w:rsid w:val="007F207C"/>
    <w:rsid w:val="007F2ACA"/>
    <w:rsid w:val="007F3DE2"/>
    <w:rsid w:val="007F79F1"/>
    <w:rsid w:val="00800E33"/>
    <w:rsid w:val="00802D79"/>
    <w:rsid w:val="008041C2"/>
    <w:rsid w:val="00804512"/>
    <w:rsid w:val="008048CE"/>
    <w:rsid w:val="00810315"/>
    <w:rsid w:val="008118E0"/>
    <w:rsid w:val="0081329D"/>
    <w:rsid w:val="00824155"/>
    <w:rsid w:val="008251AC"/>
    <w:rsid w:val="00826D64"/>
    <w:rsid w:val="00833298"/>
    <w:rsid w:val="00835312"/>
    <w:rsid w:val="0083784C"/>
    <w:rsid w:val="00843F57"/>
    <w:rsid w:val="00845FB5"/>
    <w:rsid w:val="008570E5"/>
    <w:rsid w:val="00860F13"/>
    <w:rsid w:val="00861297"/>
    <w:rsid w:val="008835F1"/>
    <w:rsid w:val="008838E9"/>
    <w:rsid w:val="00885451"/>
    <w:rsid w:val="0089185D"/>
    <w:rsid w:val="008A0C96"/>
    <w:rsid w:val="008A2E8D"/>
    <w:rsid w:val="008A5182"/>
    <w:rsid w:val="008B3062"/>
    <w:rsid w:val="008B4B1A"/>
    <w:rsid w:val="008B719D"/>
    <w:rsid w:val="008C0568"/>
    <w:rsid w:val="008C47F8"/>
    <w:rsid w:val="008D07E7"/>
    <w:rsid w:val="008E1E00"/>
    <w:rsid w:val="008E25C8"/>
    <w:rsid w:val="008E6AC0"/>
    <w:rsid w:val="008E6F5D"/>
    <w:rsid w:val="008F101E"/>
    <w:rsid w:val="008F4D27"/>
    <w:rsid w:val="008F661B"/>
    <w:rsid w:val="0091455F"/>
    <w:rsid w:val="00921E9D"/>
    <w:rsid w:val="00930AFB"/>
    <w:rsid w:val="00931230"/>
    <w:rsid w:val="00931EDE"/>
    <w:rsid w:val="009345DE"/>
    <w:rsid w:val="009367B0"/>
    <w:rsid w:val="00940511"/>
    <w:rsid w:val="0094070C"/>
    <w:rsid w:val="009433FF"/>
    <w:rsid w:val="00946E48"/>
    <w:rsid w:val="00962614"/>
    <w:rsid w:val="00970C5F"/>
    <w:rsid w:val="00970E7B"/>
    <w:rsid w:val="00975447"/>
    <w:rsid w:val="00977003"/>
    <w:rsid w:val="00981454"/>
    <w:rsid w:val="0098419D"/>
    <w:rsid w:val="00986DB3"/>
    <w:rsid w:val="009907A0"/>
    <w:rsid w:val="00990EB7"/>
    <w:rsid w:val="009972F5"/>
    <w:rsid w:val="009A06D8"/>
    <w:rsid w:val="009A0E41"/>
    <w:rsid w:val="009A13AD"/>
    <w:rsid w:val="009A2030"/>
    <w:rsid w:val="009B0832"/>
    <w:rsid w:val="009B37DD"/>
    <w:rsid w:val="009C0BE0"/>
    <w:rsid w:val="009C7B3A"/>
    <w:rsid w:val="009D0C4E"/>
    <w:rsid w:val="009D16FE"/>
    <w:rsid w:val="009E074F"/>
    <w:rsid w:val="009E2419"/>
    <w:rsid w:val="009E32C9"/>
    <w:rsid w:val="009F0CE7"/>
    <w:rsid w:val="00A00D91"/>
    <w:rsid w:val="00A01E81"/>
    <w:rsid w:val="00A06803"/>
    <w:rsid w:val="00A1037C"/>
    <w:rsid w:val="00A11F60"/>
    <w:rsid w:val="00A12708"/>
    <w:rsid w:val="00A24B3C"/>
    <w:rsid w:val="00A27A63"/>
    <w:rsid w:val="00A31AC8"/>
    <w:rsid w:val="00A42A00"/>
    <w:rsid w:val="00A44DD3"/>
    <w:rsid w:val="00A53341"/>
    <w:rsid w:val="00A55BC2"/>
    <w:rsid w:val="00A568D6"/>
    <w:rsid w:val="00A60817"/>
    <w:rsid w:val="00A62D5D"/>
    <w:rsid w:val="00A80B07"/>
    <w:rsid w:val="00A82FAC"/>
    <w:rsid w:val="00A91164"/>
    <w:rsid w:val="00A9213F"/>
    <w:rsid w:val="00A92542"/>
    <w:rsid w:val="00A928B4"/>
    <w:rsid w:val="00A92D15"/>
    <w:rsid w:val="00AA0E7C"/>
    <w:rsid w:val="00AB04CE"/>
    <w:rsid w:val="00AB45F2"/>
    <w:rsid w:val="00AB78C3"/>
    <w:rsid w:val="00AC6641"/>
    <w:rsid w:val="00AC7381"/>
    <w:rsid w:val="00AC7580"/>
    <w:rsid w:val="00AD0C32"/>
    <w:rsid w:val="00AD0C78"/>
    <w:rsid w:val="00AD1CB6"/>
    <w:rsid w:val="00AE09BA"/>
    <w:rsid w:val="00AE315E"/>
    <w:rsid w:val="00AE32BC"/>
    <w:rsid w:val="00AE7572"/>
    <w:rsid w:val="00AF0424"/>
    <w:rsid w:val="00AF494B"/>
    <w:rsid w:val="00AF580C"/>
    <w:rsid w:val="00B014F0"/>
    <w:rsid w:val="00B12254"/>
    <w:rsid w:val="00B1546B"/>
    <w:rsid w:val="00B159CB"/>
    <w:rsid w:val="00B15AF7"/>
    <w:rsid w:val="00B1620E"/>
    <w:rsid w:val="00B166FA"/>
    <w:rsid w:val="00B4591A"/>
    <w:rsid w:val="00B53A9B"/>
    <w:rsid w:val="00B6790F"/>
    <w:rsid w:val="00B7370C"/>
    <w:rsid w:val="00B8091B"/>
    <w:rsid w:val="00B922CA"/>
    <w:rsid w:val="00B94BCE"/>
    <w:rsid w:val="00B95815"/>
    <w:rsid w:val="00BA5E5F"/>
    <w:rsid w:val="00BA73FF"/>
    <w:rsid w:val="00BA77EB"/>
    <w:rsid w:val="00BC043D"/>
    <w:rsid w:val="00BC0B12"/>
    <w:rsid w:val="00BC0E8A"/>
    <w:rsid w:val="00BD611B"/>
    <w:rsid w:val="00BD71F3"/>
    <w:rsid w:val="00BE541B"/>
    <w:rsid w:val="00BF3136"/>
    <w:rsid w:val="00BF53E7"/>
    <w:rsid w:val="00BF607A"/>
    <w:rsid w:val="00C00608"/>
    <w:rsid w:val="00C07444"/>
    <w:rsid w:val="00C10ADB"/>
    <w:rsid w:val="00C11ECA"/>
    <w:rsid w:val="00C14BE8"/>
    <w:rsid w:val="00C14F1A"/>
    <w:rsid w:val="00C221FB"/>
    <w:rsid w:val="00C254B4"/>
    <w:rsid w:val="00C25EB6"/>
    <w:rsid w:val="00C43539"/>
    <w:rsid w:val="00C43EB1"/>
    <w:rsid w:val="00C442CC"/>
    <w:rsid w:val="00C44E3E"/>
    <w:rsid w:val="00C50425"/>
    <w:rsid w:val="00C526BA"/>
    <w:rsid w:val="00C56C3D"/>
    <w:rsid w:val="00C57348"/>
    <w:rsid w:val="00C70BE0"/>
    <w:rsid w:val="00C811CD"/>
    <w:rsid w:val="00C84885"/>
    <w:rsid w:val="00C921D7"/>
    <w:rsid w:val="00CA1202"/>
    <w:rsid w:val="00CB1E5A"/>
    <w:rsid w:val="00CB3C88"/>
    <w:rsid w:val="00CB5348"/>
    <w:rsid w:val="00CB55F9"/>
    <w:rsid w:val="00CD0436"/>
    <w:rsid w:val="00CD0EBB"/>
    <w:rsid w:val="00CD2AB0"/>
    <w:rsid w:val="00CD3726"/>
    <w:rsid w:val="00CE3A95"/>
    <w:rsid w:val="00CE3EB7"/>
    <w:rsid w:val="00CF10B9"/>
    <w:rsid w:val="00D00BF1"/>
    <w:rsid w:val="00D06FB0"/>
    <w:rsid w:val="00D10C6C"/>
    <w:rsid w:val="00D12FF5"/>
    <w:rsid w:val="00D14AF0"/>
    <w:rsid w:val="00D17C99"/>
    <w:rsid w:val="00D36032"/>
    <w:rsid w:val="00D4657E"/>
    <w:rsid w:val="00D50B8E"/>
    <w:rsid w:val="00D56867"/>
    <w:rsid w:val="00D642A3"/>
    <w:rsid w:val="00D677CD"/>
    <w:rsid w:val="00D67EA4"/>
    <w:rsid w:val="00D74D00"/>
    <w:rsid w:val="00D809F1"/>
    <w:rsid w:val="00D908C1"/>
    <w:rsid w:val="00D908E1"/>
    <w:rsid w:val="00D93137"/>
    <w:rsid w:val="00D93CDF"/>
    <w:rsid w:val="00DA3040"/>
    <w:rsid w:val="00DA3F69"/>
    <w:rsid w:val="00DA67D6"/>
    <w:rsid w:val="00DA76A2"/>
    <w:rsid w:val="00DB6A6E"/>
    <w:rsid w:val="00DC2461"/>
    <w:rsid w:val="00DC5AE8"/>
    <w:rsid w:val="00DD366C"/>
    <w:rsid w:val="00DD3FCD"/>
    <w:rsid w:val="00DD4119"/>
    <w:rsid w:val="00DD567B"/>
    <w:rsid w:val="00DE099D"/>
    <w:rsid w:val="00DE29A7"/>
    <w:rsid w:val="00DE38AF"/>
    <w:rsid w:val="00DF13CC"/>
    <w:rsid w:val="00DF1D9A"/>
    <w:rsid w:val="00E054A6"/>
    <w:rsid w:val="00E069A5"/>
    <w:rsid w:val="00E1099A"/>
    <w:rsid w:val="00E11963"/>
    <w:rsid w:val="00E11BA9"/>
    <w:rsid w:val="00E12EE2"/>
    <w:rsid w:val="00E271AB"/>
    <w:rsid w:val="00E278DA"/>
    <w:rsid w:val="00E279C3"/>
    <w:rsid w:val="00E27D30"/>
    <w:rsid w:val="00E53EC0"/>
    <w:rsid w:val="00E54A4F"/>
    <w:rsid w:val="00E57724"/>
    <w:rsid w:val="00E65398"/>
    <w:rsid w:val="00E65B3D"/>
    <w:rsid w:val="00E70952"/>
    <w:rsid w:val="00E76FA2"/>
    <w:rsid w:val="00E778BF"/>
    <w:rsid w:val="00E83CE6"/>
    <w:rsid w:val="00E94C96"/>
    <w:rsid w:val="00EA183F"/>
    <w:rsid w:val="00EA5761"/>
    <w:rsid w:val="00EB001B"/>
    <w:rsid w:val="00EB1520"/>
    <w:rsid w:val="00EB3F93"/>
    <w:rsid w:val="00EB6EBF"/>
    <w:rsid w:val="00EB70EC"/>
    <w:rsid w:val="00EC2C98"/>
    <w:rsid w:val="00EC658E"/>
    <w:rsid w:val="00ED0838"/>
    <w:rsid w:val="00ED5890"/>
    <w:rsid w:val="00EF3720"/>
    <w:rsid w:val="00EF6F00"/>
    <w:rsid w:val="00F03459"/>
    <w:rsid w:val="00F03C1B"/>
    <w:rsid w:val="00F1238A"/>
    <w:rsid w:val="00F13341"/>
    <w:rsid w:val="00F15330"/>
    <w:rsid w:val="00F16577"/>
    <w:rsid w:val="00F2454F"/>
    <w:rsid w:val="00F250C2"/>
    <w:rsid w:val="00F3320E"/>
    <w:rsid w:val="00F332E2"/>
    <w:rsid w:val="00F452EF"/>
    <w:rsid w:val="00F46BD3"/>
    <w:rsid w:val="00F50077"/>
    <w:rsid w:val="00F50CCF"/>
    <w:rsid w:val="00F535E8"/>
    <w:rsid w:val="00F550C3"/>
    <w:rsid w:val="00F56C53"/>
    <w:rsid w:val="00F720F1"/>
    <w:rsid w:val="00F74779"/>
    <w:rsid w:val="00F80ED6"/>
    <w:rsid w:val="00F876E3"/>
    <w:rsid w:val="00F90E3F"/>
    <w:rsid w:val="00F9111B"/>
    <w:rsid w:val="00F97A4C"/>
    <w:rsid w:val="00FA0518"/>
    <w:rsid w:val="00FA0D60"/>
    <w:rsid w:val="00FA2C50"/>
    <w:rsid w:val="00FA41F2"/>
    <w:rsid w:val="00FB5CE0"/>
    <w:rsid w:val="00FC3ADC"/>
    <w:rsid w:val="00FC64D0"/>
    <w:rsid w:val="00FC6FA0"/>
    <w:rsid w:val="00FE43DA"/>
    <w:rsid w:val="00FE6201"/>
    <w:rsid w:val="00FF26D5"/>
    <w:rsid w:val="00FF6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4CD"/>
  </w:style>
  <w:style w:type="paragraph" w:styleId="a5">
    <w:name w:val="footer"/>
    <w:basedOn w:val="a"/>
    <w:link w:val="a6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4CD"/>
  </w:style>
  <w:style w:type="table" w:styleId="a7">
    <w:name w:val="Table Grid"/>
    <w:basedOn w:val="a1"/>
    <w:uiPriority w:val="59"/>
    <w:rsid w:val="00F74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1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C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81F7B"/>
    <w:rPr>
      <w:b/>
      <w:bCs/>
    </w:rPr>
  </w:style>
  <w:style w:type="paragraph" w:styleId="ab">
    <w:name w:val="List Paragraph"/>
    <w:basedOn w:val="a"/>
    <w:uiPriority w:val="34"/>
    <w:qFormat/>
    <w:rsid w:val="00A82FAC"/>
    <w:pPr>
      <w:ind w:left="720"/>
      <w:contextualSpacing/>
    </w:pPr>
  </w:style>
  <w:style w:type="paragraph" w:customStyle="1" w:styleId="Default">
    <w:name w:val="Default"/>
    <w:rsid w:val="00BC0B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ja-JP"/>
    </w:rPr>
  </w:style>
  <w:style w:type="paragraph" w:styleId="ac">
    <w:name w:val="List"/>
    <w:basedOn w:val="a"/>
    <w:uiPriority w:val="99"/>
    <w:unhideWhenUsed/>
    <w:rsid w:val="00CB1E5A"/>
    <w:pPr>
      <w:ind w:left="283" w:hanging="283"/>
      <w:contextualSpacing/>
    </w:pPr>
    <w:rPr>
      <w:rFonts w:eastAsiaTheme="minorHAnsi"/>
      <w:lang w:eastAsia="en-US"/>
    </w:rPr>
  </w:style>
  <w:style w:type="paragraph" w:styleId="ad">
    <w:name w:val="Salutation"/>
    <w:basedOn w:val="a"/>
    <w:next w:val="a"/>
    <w:link w:val="ae"/>
    <w:uiPriority w:val="99"/>
    <w:unhideWhenUsed/>
    <w:rsid w:val="00CB1E5A"/>
    <w:rPr>
      <w:rFonts w:eastAsiaTheme="minorHAnsi"/>
      <w:lang w:eastAsia="en-US"/>
    </w:rPr>
  </w:style>
  <w:style w:type="character" w:customStyle="1" w:styleId="ae">
    <w:name w:val="Приветствие Знак"/>
    <w:basedOn w:val="a0"/>
    <w:link w:val="ad"/>
    <w:uiPriority w:val="99"/>
    <w:rsid w:val="00CB1E5A"/>
    <w:rPr>
      <w:rFonts w:eastAsiaTheme="minorHAnsi"/>
      <w:lang w:eastAsia="en-US"/>
    </w:rPr>
  </w:style>
  <w:style w:type="paragraph" w:customStyle="1" w:styleId="af">
    <w:name w:val="Внутренний адрес"/>
    <w:basedOn w:val="a"/>
    <w:rsid w:val="00CB1E5A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99"/>
    <w:unhideWhenUsed/>
    <w:rsid w:val="00CB1E5A"/>
    <w:pPr>
      <w:spacing w:after="120"/>
    </w:pPr>
    <w:rPr>
      <w:rFonts w:eastAsiaTheme="minorHAnsi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CB1E5A"/>
    <w:rPr>
      <w:rFonts w:eastAsiaTheme="minorHAnsi"/>
      <w:lang w:eastAsia="en-US"/>
    </w:rPr>
  </w:style>
  <w:style w:type="paragraph" w:styleId="af2">
    <w:name w:val="Body Text Indent"/>
    <w:basedOn w:val="a"/>
    <w:link w:val="af3"/>
    <w:uiPriority w:val="99"/>
    <w:unhideWhenUsed/>
    <w:rsid w:val="00CB1E5A"/>
    <w:pPr>
      <w:spacing w:after="120"/>
      <w:ind w:left="283"/>
    </w:pPr>
    <w:rPr>
      <w:rFonts w:eastAsiaTheme="minorHAnsi"/>
      <w:lang w:eastAsia="en-US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1E5A"/>
    <w:rPr>
      <w:rFonts w:eastAsiaTheme="minorHAnsi"/>
      <w:lang w:eastAsia="en-US"/>
    </w:rPr>
  </w:style>
  <w:style w:type="paragraph" w:customStyle="1" w:styleId="af4">
    <w:name w:val="Строка ссылки"/>
    <w:basedOn w:val="af0"/>
    <w:rsid w:val="00CB1E5A"/>
  </w:style>
  <w:style w:type="paragraph" w:styleId="af5">
    <w:name w:val="Normal Indent"/>
    <w:basedOn w:val="a"/>
    <w:uiPriority w:val="99"/>
    <w:unhideWhenUsed/>
    <w:rsid w:val="00CB1E5A"/>
    <w:pPr>
      <w:ind w:left="708"/>
    </w:pPr>
    <w:rPr>
      <w:rFonts w:eastAsiaTheme="minorHAnsi"/>
      <w:lang w:eastAsia="en-US"/>
    </w:rPr>
  </w:style>
  <w:style w:type="paragraph" w:styleId="af6">
    <w:name w:val="Body Text First Indent"/>
    <w:basedOn w:val="af0"/>
    <w:link w:val="af7"/>
    <w:uiPriority w:val="99"/>
    <w:unhideWhenUsed/>
    <w:rsid w:val="00CB1E5A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CB1E5A"/>
  </w:style>
  <w:style w:type="paragraph" w:customStyle="1" w:styleId="c5">
    <w:name w:val="c5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1E5A"/>
  </w:style>
  <w:style w:type="paragraph" w:customStyle="1" w:styleId="c1">
    <w:name w:val="c1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 Spacing"/>
    <w:basedOn w:val="a"/>
    <w:link w:val="af9"/>
    <w:qFormat/>
    <w:rsid w:val="00687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link w:val="af8"/>
    <w:rsid w:val="00687022"/>
    <w:rPr>
      <w:rFonts w:ascii="Times New Roman" w:eastAsia="Times New Roman" w:hAnsi="Times New Roman" w:cs="Times New Roman"/>
      <w:sz w:val="24"/>
      <w:szCs w:val="24"/>
    </w:rPr>
  </w:style>
  <w:style w:type="character" w:customStyle="1" w:styleId="bkimgc">
    <w:name w:val="bkimg_c"/>
    <w:rsid w:val="008C0568"/>
  </w:style>
  <w:style w:type="paragraph" w:styleId="afa">
    <w:name w:val="Normal (Web)"/>
    <w:basedOn w:val="a"/>
    <w:uiPriority w:val="99"/>
    <w:semiHidden/>
    <w:unhideWhenUsed/>
    <w:rsid w:val="00C5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q=http://yellowchickens.blogspot.com/2012/05/blog-post_26.html&amp;sa=D&amp;ust=1524557375712000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50ds.ru/psiholog/8285-rebenok-i-televidenie.html&amp;sa=D&amp;ust=1524557375711000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4F8D2-9A87-469B-8CDD-9F9635EA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6897</TotalTime>
  <Pages>97</Pages>
  <Words>20621</Words>
  <Characters>117541</Characters>
  <Application>Microsoft Office Word</Application>
  <DocSecurity>0</DocSecurity>
  <Lines>979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100</cp:revision>
  <cp:lastPrinted>2019-09-01T18:27:00Z</cp:lastPrinted>
  <dcterms:created xsi:type="dcterms:W3CDTF">2018-06-23T14:15:00Z</dcterms:created>
  <dcterms:modified xsi:type="dcterms:W3CDTF">2020-07-29T19:26:00Z</dcterms:modified>
</cp:coreProperties>
</file>