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родители!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Просим Вас принять участие в анонимном опросе и оценить качество деятельности нашей дошкольной образовательной организации за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учебный год. Для этого Вам необходимо выбрать варианты ответов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на предложенные вопросы. Ваши ответы помогут нам скорректировать недочеты и организовать работу на более высоком уровне.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Блок №1. Оснащенность детского сада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 согласен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 согласен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 согласен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 согласен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 согласен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Блок №2. Квалифицированность педагогов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 согласен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 согласен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 согласен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Блок №3. Развитие ребенка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 согласен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 согласен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согласен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я вижу положительные изменения в ребенке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Совершенно не согласен с этим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Блок №4. Дистанционное взаимодействие с родителями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Иногда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Иногда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Иногда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 удовлетворен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Частично удовлетворен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удовлетворен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Очень удобный формат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Такой формат хуже традиционных собраний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Считаю возможным их использовать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Их использование должно быть ограничено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 технологии не должны использоваться в детском саду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Иногда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Полностью удовлетворен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Частично удовлетворен, так как не все дети были задействованы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удовлетворен, так как дети выступают в пустом зале, нет атмосферы праздника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Культурологические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Иногда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«ВКонтакте»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«Одноклассники»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«Инстаграм»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 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информация была исчерпывающая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 не хватало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Возможность экономить время и общаться с педагогами в окне обратной связи в режиме реального времени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приходить в детский сад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Обсуждать интересующие вопросы конфиденциально, в удобное время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Быстро получать профессиональную помощь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 мнением друг с другом при полном равноправии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ответа на свой вопрос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Некачественная обратная связь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 не возникло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Мотивируют родителей участвовать в жизни детского сада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Повышают качество воспитательно-образовательного процесса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Повышают престиж детского сада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db47ae0de2444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