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казенное дошкольное общеобразовательное учреждение </w:t>
      </w: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Быковский детский сад №3 «Солнышко»</w:t>
      </w: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97107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971077" w:rsidRDefault="00971077" w:rsidP="0097107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97107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Проект </w:t>
      </w:r>
    </w:p>
    <w:p w:rsidR="00971077" w:rsidRPr="00971077" w:rsidRDefault="00971077" w:rsidP="0097107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97107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"Моё село – вчера, сегодня, завтра"</w:t>
      </w: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97107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Авторы</w:t>
      </w:r>
    </w:p>
    <w:p w:rsidR="00971077" w:rsidRDefault="00971077" w:rsidP="00971077">
      <w:pPr>
        <w:spacing w:after="0"/>
        <w:ind w:left="-5" w:right="8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Б.Б., </w:t>
      </w:r>
    </w:p>
    <w:p w:rsidR="00971077" w:rsidRDefault="00971077" w:rsidP="00971077">
      <w:pPr>
        <w:spacing w:after="0"/>
        <w:ind w:left="-5" w:right="8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Соломина Н.М.</w:t>
      </w:r>
    </w:p>
    <w:p w:rsidR="00971077" w:rsidRDefault="00971077" w:rsidP="0097107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Быково 2021</w:t>
      </w:r>
    </w:p>
    <w:p w:rsidR="00971077" w:rsidRDefault="00971077" w:rsidP="00971077">
      <w:pPr>
        <w:spacing w:after="0"/>
        <w:ind w:left="-5" w:right="842"/>
        <w:jc w:val="right"/>
        <w:rPr>
          <w:rFonts w:ascii="Times New Roman" w:hAnsi="Times New Roman" w:cs="Times New Roman"/>
          <w:sz w:val="28"/>
          <w:szCs w:val="28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077" w:rsidRDefault="00971077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904" w:rsidRPr="00D66904" w:rsidRDefault="00D66904" w:rsidP="00D669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ект "Моё село – вчера, сегодня, завтра"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Введение: 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ребёнка любовь к родному краю, селу, дому, семье, детскому саду надо с первых лет жизни.  Дети не задумываются о том, что село, в котором они живут это их малая родина. Не знают его истории, достопримечательностей. </w:t>
      </w:r>
    </w:p>
    <w:p w:rsidR="00D66904" w:rsidRDefault="00D66904" w:rsidP="00D66904">
      <w:pPr>
        <w:spacing w:after="0" w:line="268" w:lineRule="auto"/>
        <w:ind w:left="-5" w:right="84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D66904" w:rsidRDefault="00D66904" w:rsidP="00D66904">
      <w:pPr>
        <w:spacing w:after="0" w:line="268" w:lineRule="auto"/>
        <w:ind w:left="-5" w:right="84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воспитатель должен заботиться о воспитании у своих детей чувства безграничной любви к </w:t>
      </w: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Родине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66904" w:rsidRPr="00D66904" w:rsidRDefault="00D66904" w:rsidP="00D66904">
      <w:pPr>
        <w:spacing w:after="0" w:line="268" w:lineRule="auto"/>
        <w:ind w:left="-5" w:right="84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(В. А. Сухомлинский)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патриотического воспитания состоит в том, чтобы посеять и взрастить в детской душе семена любви к родной природе, к родному дому и семье, осознание себя членом семьи, неотъемлемой частью своей малой </w:t>
      </w: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родины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Воспитание любви к истории и культуре страны, посёлка, в котором </w:t>
      </w: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родился и живёшь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созданной трудами родных и близких людей – </w:t>
      </w: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родителей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бабушек и дедушек, а также тех, кого зовут соотечественниками. Наследование нравственных и эстетических ценностей родной культуры в самом нежном возрасте — это и есть самый естественный, а потому и верный способ патриотического воспитания, воспитания чувства любви к Отечеству, и малой </w:t>
      </w: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Родине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Расширение представлений дошкольников о родном посёлке, любви к родным местам. Воспитание чувства гордости и любви к своей малой </w:t>
      </w: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Родине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проекта: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Обогатить знания о достопримечательностях родного села.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гордость за свой поселок.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знания о родном 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селе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истории его возникновения, символике, достопримечательностях, предприятиях.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знания о своей семье, как неотъемлемой части малой </w:t>
      </w: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Родины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природных достоприм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ечательностях окрестностей поселка Быково</w:t>
      </w: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о различных природных объектах. </w:t>
      </w:r>
    </w:p>
    <w:p w:rsid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разнообразным достопримечательно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стям, зданиям и сооружениям поселка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Учить замечать особенности архитектуры зданий различного 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назначения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жилого дома (изба, многоэтажное строение, школы, кинотеатра, детского сада, дворца культуры, храма.) </w:t>
      </w:r>
    </w:p>
    <w:p w:rsidR="00D66904" w:rsidRPr="00D66904" w:rsidRDefault="00D66904" w:rsidP="00D66904">
      <w:pPr>
        <w:spacing w:after="0" w:line="240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посёлку, краю, умение видеть прекрасное, гордиться им. Развивать умение отражать свои впечатления в разнообразной деятельности (рисовании,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аппликации).</w:t>
      </w:r>
    </w:p>
    <w:p w:rsidR="00D66904" w:rsidRPr="00D66904" w:rsidRDefault="00D66904" w:rsidP="00D66904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проекта: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краткосрочный, групповой, познавательно – речевой, творческий. </w:t>
      </w:r>
    </w:p>
    <w:p w:rsidR="00D66904" w:rsidRPr="00D66904" w:rsidRDefault="00D66904" w:rsidP="00D66904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Прогнозируемый результат:</w:t>
      </w:r>
    </w:p>
    <w:p w:rsidR="00D66904" w:rsidRPr="00D66904" w:rsidRDefault="00D66904" w:rsidP="00D66904">
      <w:pPr>
        <w:numPr>
          <w:ilvl w:val="0"/>
          <w:numId w:val="1"/>
        </w:numPr>
        <w:spacing w:after="0" w:line="268" w:lineRule="auto"/>
        <w:ind w:right="842" w:hanging="1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участников проектной деятельности; </w:t>
      </w:r>
    </w:p>
    <w:p w:rsidR="00D66904" w:rsidRPr="00D66904" w:rsidRDefault="00D66904" w:rsidP="00D66904">
      <w:pPr>
        <w:numPr>
          <w:ilvl w:val="0"/>
          <w:numId w:val="1"/>
        </w:numPr>
        <w:spacing w:after="0" w:line="268" w:lineRule="auto"/>
        <w:ind w:right="842" w:hanging="139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формирование у воспитанников интереса к истории своего села, достопримечательностям, природе, к своей семье; </w:t>
      </w:r>
    </w:p>
    <w:p w:rsidR="00D66904" w:rsidRPr="00D66904" w:rsidRDefault="00D66904" w:rsidP="00D66904">
      <w:pPr>
        <w:numPr>
          <w:ilvl w:val="0"/>
          <w:numId w:val="1"/>
        </w:numPr>
        <w:spacing w:after="0" w:line="268" w:lineRule="auto"/>
        <w:ind w:right="842" w:hanging="139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активное  вовлечение родителей в совместную деятельность с ребенком в условиях семьи и детского сада; </w:t>
      </w:r>
    </w:p>
    <w:p w:rsidR="00D66904" w:rsidRPr="00D66904" w:rsidRDefault="00D66904" w:rsidP="00D66904">
      <w:pPr>
        <w:numPr>
          <w:ilvl w:val="0"/>
          <w:numId w:val="1"/>
        </w:numPr>
        <w:spacing w:after="0" w:line="268" w:lineRule="auto"/>
        <w:ind w:right="842" w:hanging="139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осознание родителями важности гражданско-патриотического воспитания детей. </w:t>
      </w:r>
    </w:p>
    <w:p w:rsidR="00D66904" w:rsidRPr="00D66904" w:rsidRDefault="00D66904" w:rsidP="00D66904">
      <w:pPr>
        <w:spacing w:after="0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проекта:</w:t>
      </w:r>
    </w:p>
    <w:p w:rsidR="00D66904" w:rsidRPr="00D66904" w:rsidRDefault="00D66904" w:rsidP="00D6690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Место проведения проекта:</w:t>
      </w:r>
    </w:p>
    <w:p w:rsidR="00D66904" w:rsidRPr="00D66904" w:rsidRDefault="00D66904" w:rsidP="00D66904">
      <w:pPr>
        <w:spacing w:after="0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Быковский детский сад№ 3 «Солнышко»</w:t>
      </w:r>
    </w:p>
    <w:p w:rsidR="00D66904" w:rsidRPr="00D66904" w:rsidRDefault="00D66904" w:rsidP="00D66904">
      <w:pPr>
        <w:spacing w:after="0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Участники:</w:t>
      </w:r>
      <w:r w:rsidRPr="00D66904">
        <w:rPr>
          <w:rFonts w:ascii="Times New Roman" w:hAnsi="Times New Roman" w:cs="Times New Roman"/>
          <w:sz w:val="28"/>
          <w:szCs w:val="28"/>
        </w:rPr>
        <w:t xml:space="preserve"> дети средней группы, родители воспитанников,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Б.Б., Соломина Н.М.</w:t>
      </w:r>
    </w:p>
    <w:p w:rsidR="00D66904" w:rsidRPr="00D66904" w:rsidRDefault="00D66904" w:rsidP="00D6690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Этапы реализации проекта:</w:t>
      </w:r>
    </w:p>
    <w:p w:rsidR="00D66904" w:rsidRPr="00D66904" w:rsidRDefault="00D66904" w:rsidP="00D66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04" w:rsidRPr="00D66904" w:rsidRDefault="00D66904" w:rsidP="00D66904">
      <w:pPr>
        <w:spacing w:after="0" w:line="240" w:lineRule="auto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Подготовительный (аналитический) </w:t>
      </w:r>
    </w:p>
    <w:p w:rsidR="00D66904" w:rsidRPr="00D66904" w:rsidRDefault="00D66904" w:rsidP="00D66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04" w:rsidRPr="00D66904" w:rsidRDefault="00D66904" w:rsidP="00D66904">
      <w:pPr>
        <w:spacing w:after="0" w:line="240" w:lineRule="auto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Основной (реализация намеченных планов) </w:t>
      </w:r>
    </w:p>
    <w:p w:rsidR="00D66904" w:rsidRPr="00D66904" w:rsidRDefault="00D66904" w:rsidP="00D66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04" w:rsidRPr="00D66904" w:rsidRDefault="00D66904" w:rsidP="00D66904">
      <w:pPr>
        <w:spacing w:after="0" w:line="240" w:lineRule="auto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Заключительный (подведение итогов) </w:t>
      </w:r>
    </w:p>
    <w:p w:rsidR="00D66904" w:rsidRPr="00D66904" w:rsidRDefault="00D66904" w:rsidP="00D66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904" w:rsidRPr="00D66904" w:rsidRDefault="00D66904" w:rsidP="00D6690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Подготовительный этап</w:t>
      </w:r>
    </w:p>
    <w:p w:rsidR="00D66904" w:rsidRPr="00D66904" w:rsidRDefault="00D66904" w:rsidP="00D66904">
      <w:pPr>
        <w:numPr>
          <w:ilvl w:val="1"/>
          <w:numId w:val="1"/>
        </w:numPr>
        <w:spacing w:after="0" w:line="268" w:lineRule="auto"/>
        <w:ind w:right="842" w:hanging="360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Анкетирование родителей по теме. </w:t>
      </w:r>
    </w:p>
    <w:p w:rsidR="00D66904" w:rsidRPr="00D66904" w:rsidRDefault="00D66904" w:rsidP="00D66904">
      <w:pPr>
        <w:numPr>
          <w:ilvl w:val="1"/>
          <w:numId w:val="1"/>
        </w:numPr>
        <w:spacing w:after="0" w:line="268" w:lineRule="auto"/>
        <w:ind w:right="842" w:hanging="360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Определение цели и задач проекта. </w:t>
      </w:r>
    </w:p>
    <w:p w:rsidR="00D66904" w:rsidRPr="00D66904" w:rsidRDefault="00D66904" w:rsidP="00D66904">
      <w:pPr>
        <w:numPr>
          <w:ilvl w:val="1"/>
          <w:numId w:val="1"/>
        </w:numPr>
        <w:spacing w:after="0" w:line="268" w:lineRule="auto"/>
        <w:ind w:right="842" w:hanging="360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Составление плана работы по этапам. </w:t>
      </w:r>
    </w:p>
    <w:p w:rsidR="00D66904" w:rsidRPr="00D66904" w:rsidRDefault="00D66904" w:rsidP="00D66904">
      <w:pPr>
        <w:numPr>
          <w:ilvl w:val="1"/>
          <w:numId w:val="1"/>
        </w:numPr>
        <w:spacing w:after="0" w:line="268" w:lineRule="auto"/>
        <w:ind w:right="842" w:hanging="360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Подготовка необходимых атрибутов для проекта. </w:t>
      </w:r>
    </w:p>
    <w:p w:rsidR="00D66904" w:rsidRPr="00D66904" w:rsidRDefault="00D66904" w:rsidP="00D66904">
      <w:pPr>
        <w:numPr>
          <w:ilvl w:val="1"/>
          <w:numId w:val="1"/>
        </w:numPr>
        <w:spacing w:after="0" w:line="268" w:lineRule="auto"/>
        <w:ind w:right="842" w:hanging="360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Подбор наглядно-иллюстративного материала. </w:t>
      </w:r>
    </w:p>
    <w:p w:rsidR="00D66904" w:rsidRPr="00D66904" w:rsidRDefault="00D66904" w:rsidP="00D66904">
      <w:pPr>
        <w:numPr>
          <w:ilvl w:val="1"/>
          <w:numId w:val="1"/>
        </w:numPr>
        <w:spacing w:after="0" w:line="268" w:lineRule="auto"/>
        <w:ind w:right="842" w:hanging="426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 по гражданско-патриотическому воспитанию. </w:t>
      </w:r>
    </w:p>
    <w:p w:rsidR="00D66904" w:rsidRPr="00D66904" w:rsidRDefault="00D66904" w:rsidP="00D66904">
      <w:pPr>
        <w:numPr>
          <w:ilvl w:val="1"/>
          <w:numId w:val="1"/>
        </w:numPr>
        <w:spacing w:after="0" w:line="268" w:lineRule="auto"/>
        <w:ind w:right="842" w:hanging="360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Подбор художественной литературы. </w:t>
      </w:r>
    </w:p>
    <w:p w:rsidR="00D66904" w:rsidRPr="00D66904" w:rsidRDefault="00D66904" w:rsidP="00D66904">
      <w:pPr>
        <w:numPr>
          <w:ilvl w:val="1"/>
          <w:numId w:val="1"/>
        </w:numPr>
        <w:spacing w:after="0" w:line="268" w:lineRule="auto"/>
        <w:ind w:right="842" w:hanging="360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>Создание предметно-развивающей среды.</w:t>
      </w:r>
    </w:p>
    <w:p w:rsidR="00D66904" w:rsidRPr="00D66904" w:rsidRDefault="00D66904" w:rsidP="00D66904">
      <w:pPr>
        <w:pStyle w:val="a3"/>
        <w:numPr>
          <w:ilvl w:val="0"/>
          <w:numId w:val="1"/>
        </w:numPr>
        <w:spacing w:after="0"/>
        <w:ind w:right="4686"/>
        <w:jc w:val="right"/>
        <w:rPr>
          <w:rFonts w:ascii="Times New Roman" w:hAnsi="Times New Roman" w:cs="Times New Roman"/>
          <w:sz w:val="28"/>
          <w:szCs w:val="28"/>
        </w:rPr>
      </w:pPr>
    </w:p>
    <w:p w:rsidR="00D66904" w:rsidRPr="00D66904" w:rsidRDefault="00D66904" w:rsidP="00D66904">
      <w:pPr>
        <w:pStyle w:val="a3"/>
        <w:numPr>
          <w:ilvl w:val="0"/>
          <w:numId w:val="1"/>
        </w:numPr>
        <w:spacing w:after="0"/>
        <w:ind w:right="4686"/>
        <w:jc w:val="right"/>
        <w:rPr>
          <w:rFonts w:ascii="Times New Roman" w:hAnsi="Times New Roman" w:cs="Times New Roman"/>
          <w:sz w:val="28"/>
          <w:szCs w:val="28"/>
        </w:rPr>
      </w:pPr>
    </w:p>
    <w:p w:rsidR="00D66904" w:rsidRDefault="00D66904" w:rsidP="00D66904">
      <w:pPr>
        <w:pStyle w:val="a3"/>
        <w:spacing w:after="0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904" w:rsidRDefault="00D66904" w:rsidP="00D66904">
      <w:pPr>
        <w:pStyle w:val="a3"/>
        <w:spacing w:after="0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904" w:rsidRDefault="00D66904" w:rsidP="00D66904">
      <w:pPr>
        <w:pStyle w:val="a3"/>
        <w:spacing w:after="0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904" w:rsidRDefault="00D66904" w:rsidP="00D66904">
      <w:pPr>
        <w:pStyle w:val="a3"/>
        <w:spacing w:after="0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6904" w:rsidRPr="00D66904" w:rsidRDefault="00D66904" w:rsidP="00D66904">
      <w:pPr>
        <w:pStyle w:val="a3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</w:rPr>
        <w:t>Основной этап.</w:t>
      </w:r>
    </w:p>
    <w:p w:rsidR="00D66904" w:rsidRPr="00D66904" w:rsidRDefault="00D66904" w:rsidP="00D66904">
      <w:pPr>
        <w:pStyle w:val="a3"/>
        <w:spacing w:after="0"/>
        <w:ind w:left="13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54" w:type="dxa"/>
        <w:tblInd w:w="-289" w:type="dxa"/>
        <w:tblCellMar>
          <w:top w:w="9" w:type="dxa"/>
        </w:tblCellMar>
        <w:tblLook w:val="04A0"/>
      </w:tblPr>
      <w:tblGrid>
        <w:gridCol w:w="1141"/>
        <w:gridCol w:w="4251"/>
        <w:gridCol w:w="4362"/>
      </w:tblGrid>
      <w:tr w:rsidR="00D66904" w:rsidRPr="00D66904" w:rsidTr="00D66904">
        <w:trPr>
          <w:trHeight w:val="84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80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D66904" w:rsidRPr="00D66904" w:rsidTr="00D66904">
        <w:trPr>
          <w:trHeight w:val="6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1.Экскурсия по территории детского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сада.                                                            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2. Беседа «Моя дружная семья»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3.Беседа «Наш любимый детский сад» </w:t>
            </w:r>
          </w:p>
          <w:p w:rsidR="00D66904" w:rsidRPr="00D66904" w:rsidRDefault="00D66904" w:rsidP="00D66904">
            <w:pPr>
              <w:spacing w:line="277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>4. 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 «Что я знаю про поселок Быково</w:t>
            </w: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66904" w:rsidRPr="00D66904" w:rsidRDefault="00D66904" w:rsidP="00D66904">
            <w:pPr>
              <w:spacing w:line="278" w:lineRule="auto"/>
              <w:ind w:left="106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>5.Рассматривани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фотографий с видами поселка Быково</w:t>
            </w: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66904" w:rsidRPr="00D66904" w:rsidRDefault="00D66904" w:rsidP="00D66904">
            <w:pPr>
              <w:spacing w:line="259" w:lineRule="auto"/>
              <w:ind w:left="106" w:righ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6. Конструирование из счетных палочек «Мой дом».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 детском саде,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постройках на территории детского сада.                                                               </w:t>
            </w:r>
          </w:p>
          <w:p w:rsidR="00D66904" w:rsidRPr="00D66904" w:rsidRDefault="00D66904" w:rsidP="00D66904">
            <w:pPr>
              <w:spacing w:line="251" w:lineRule="auto"/>
              <w:ind w:left="108"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представления о членах семьи, родственных отношениях.                                                 </w:t>
            </w: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профессиях </w:t>
            </w: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детского сада.                        </w:t>
            </w: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>Закрепить и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очнить знания детей о своем поселке</w:t>
            </w: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66904" w:rsidRPr="00D66904" w:rsidTr="00D66904">
        <w:trPr>
          <w:trHeight w:val="140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ООД Познавательное развитие 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1.«Моя семья»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2.«Мой поселок Быково</w:t>
            </w: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о родном селе; формировать чувства привязанности к своему дому, семье, своим близким. </w:t>
            </w:r>
          </w:p>
        </w:tc>
      </w:tr>
      <w:tr w:rsidR="00D66904" w:rsidRPr="00D66904" w:rsidTr="00D66904">
        <w:trPr>
          <w:trHeight w:val="250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8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ООД Художественно-эстетическое развитие</w:t>
            </w:r>
          </w:p>
          <w:p w:rsidR="00D66904" w:rsidRPr="00D66904" w:rsidRDefault="00D66904" w:rsidP="00D66904">
            <w:pPr>
              <w:spacing w:line="277" w:lineRule="auto"/>
              <w:ind w:left="106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1.«Дом, в котором я живу» (рисование)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2.«Строим дом» (аппликация)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впечатления через рисунок, аппликацию. Воспитывать у детей чувство патриотизма. </w:t>
            </w:r>
          </w:p>
        </w:tc>
      </w:tr>
      <w:tr w:rsidR="00D66904" w:rsidRPr="00D66904" w:rsidTr="00D66904">
        <w:trPr>
          <w:trHeight w:val="445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60" w:lineRule="auto"/>
              <w:ind w:left="106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Чтение литературных произведений, заучивание стихотворений наизусть.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Е. Благинина «Вот так мама»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«Моя улица»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С. Маршак «Почта»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66904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 «Не мешайте мне трудиться» </w:t>
            </w:r>
          </w:p>
          <w:p w:rsidR="00D66904" w:rsidRPr="00D66904" w:rsidRDefault="00D66904" w:rsidP="00D66904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D66904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«Бабушкины руки»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кругозор детей путем знакомства их с литературными произведениями. </w:t>
            </w:r>
          </w:p>
          <w:p w:rsidR="00D66904" w:rsidRPr="00D66904" w:rsidRDefault="00D66904" w:rsidP="00D66904">
            <w:pPr>
              <w:spacing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запоминать и выразительно читать стихи. </w:t>
            </w:r>
          </w:p>
        </w:tc>
      </w:tr>
      <w:tr w:rsidR="00D66904" w:rsidRPr="00D66904" w:rsidTr="00D66904">
        <w:trPr>
          <w:trHeight w:val="83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пословиц и поговорок о Родине, семье.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и правильно понять содержание пословиц и поговорок. </w:t>
            </w:r>
          </w:p>
        </w:tc>
      </w:tr>
      <w:tr w:rsidR="00D66904" w:rsidRPr="00D66904" w:rsidTr="00D66904">
        <w:trPr>
          <w:trHeight w:val="408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Обогащение игрового опыта детей 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«Растения нашего края» 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нашего края» 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«Кому что нужно для работы» 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«Кто с тобой живет?» 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«Семья» 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«Больница» </w:t>
            </w:r>
          </w:p>
          <w:p w:rsid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селу» </w:t>
            </w:r>
          </w:p>
          <w:p w:rsidR="00D66904" w:rsidRPr="00D66904" w:rsidRDefault="00D66904" w:rsidP="00D66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Pr="00D66904" w:rsidRDefault="00D66904" w:rsidP="00D66904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Дать информацию детям о социальной жизни человека через различные виды </w:t>
            </w:r>
          </w:p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игр. Развивать речь, память, воображение. Формировать коммуникативные навыки общения со сверстниками. Воспитывать дружеские взаимоотношения в ходе игры. </w:t>
            </w:r>
          </w:p>
        </w:tc>
      </w:tr>
      <w:tr w:rsidR="00D66904" w:rsidRPr="00D66904" w:rsidTr="007840D1">
        <w:trPr>
          <w:trHeight w:val="222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деятельность детей и родителей: </w:t>
            </w:r>
          </w:p>
          <w:p w:rsidR="00D66904" w:rsidRPr="00D66904" w:rsidRDefault="00D66904" w:rsidP="00D66904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Подбор фотографий для оформления альбома, выставки. 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детьми на тему: «Дома на 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нашей улице»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Обогатить представления детей об окружающем мире, расширить опыт и знания, повысить мотивацию к познанию. </w:t>
            </w:r>
          </w:p>
        </w:tc>
      </w:tr>
      <w:tr w:rsidR="00D66904" w:rsidRPr="00D66904" w:rsidTr="007840D1">
        <w:trPr>
          <w:trHeight w:val="250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Презентация проекта: </w:t>
            </w:r>
          </w:p>
          <w:p w:rsidR="00D66904" w:rsidRPr="00D66904" w:rsidRDefault="00D66904" w:rsidP="00D66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>1.Фотовыставка «Село, в котором мы живем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вчера, сегодня завтра</w:t>
            </w: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66904" w:rsidRPr="00D66904" w:rsidRDefault="00D66904" w:rsidP="00D66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D6690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фотоальбома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поселок Быково»</w:t>
            </w:r>
          </w:p>
          <w:p w:rsidR="00D66904" w:rsidRPr="00D66904" w:rsidRDefault="00D66904" w:rsidP="00D669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04" w:rsidRPr="00D66904" w:rsidRDefault="00D66904" w:rsidP="00D66904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904" w:rsidRDefault="00D66904" w:rsidP="00D66904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904" w:rsidRDefault="00D66904" w:rsidP="00D66904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904" w:rsidRPr="00D66904" w:rsidRDefault="00D66904" w:rsidP="00D66904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родителей к участию 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создании наглядно-дидактического материала по теме.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родителей в изготовлении атрибутов к сюжетно-ролевым играм. </w:t>
      </w:r>
    </w:p>
    <w:p w:rsidR="00BF2060" w:rsidRDefault="00D66904" w:rsidP="00BF2060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</w:t>
      </w:r>
      <w:r w:rsidR="00B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тему «История моего села».</w:t>
      </w:r>
    </w:p>
    <w:p w:rsidR="00D66904" w:rsidRPr="00D66904" w:rsidRDefault="00D66904" w:rsidP="00BF2060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«Семья и семейные ценности»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детьми рисование на тему «Моя семья</w:t>
      </w:r>
      <w:r w:rsidR="00B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моём поселке</w:t>
      </w: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66904" w:rsidRPr="00D66904" w:rsidRDefault="00D66904" w:rsidP="00D66904">
      <w:pPr>
        <w:spacing w:after="0" w:line="268" w:lineRule="auto"/>
        <w:ind w:left="-5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«Прочти книгу о семье» (домашнее семейное чтение). </w:t>
      </w:r>
    </w:p>
    <w:p w:rsidR="00D66904" w:rsidRPr="00D66904" w:rsidRDefault="00D66904" w:rsidP="00D6690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</w:t>
      </w:r>
    </w:p>
    <w:p w:rsidR="00D66904" w:rsidRPr="00D66904" w:rsidRDefault="00D66904" w:rsidP="00D66904">
      <w:pPr>
        <w:spacing w:after="0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Проект «Моё село – </w:t>
      </w:r>
      <w:r w:rsidR="00BF2060">
        <w:rPr>
          <w:rFonts w:ascii="Times New Roman" w:hAnsi="Times New Roman" w:cs="Times New Roman"/>
          <w:sz w:val="28"/>
          <w:szCs w:val="28"/>
        </w:rPr>
        <w:t>вчера, сегодня, завтра</w:t>
      </w:r>
      <w:r w:rsidRPr="00D66904">
        <w:rPr>
          <w:rFonts w:ascii="Times New Roman" w:hAnsi="Times New Roman" w:cs="Times New Roman"/>
          <w:sz w:val="28"/>
          <w:szCs w:val="28"/>
        </w:rPr>
        <w:t xml:space="preserve">» по повышению уровня познавательного интереса в рамках патриотического воспитания дошкольников показал свою эффективность: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lastRenderedPageBreak/>
        <w:t xml:space="preserve">созданы благоприятные условия для саморазвития ребенка, проявления его творческой деятельности;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подобран обширный материал, пополнилась игротека группы новыми атрибутами;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положительная динамика в формировании представлений об истории  села;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у детей наступило понимание осознанного уважения к членам своей семьи;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повысилась активность родителей по гражданско-патриотическому воспитанию в семье. </w:t>
      </w:r>
    </w:p>
    <w:p w:rsidR="00D66904" w:rsidRPr="00D66904" w:rsidRDefault="00D66904" w:rsidP="00D66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904" w:rsidRPr="00D66904" w:rsidRDefault="00D66904" w:rsidP="00D6690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</w:rPr>
        <w:t>Заключение.</w:t>
      </w:r>
    </w:p>
    <w:p w:rsidR="00BF2060" w:rsidRDefault="00D66904" w:rsidP="00D66904">
      <w:pPr>
        <w:spacing w:after="0"/>
        <w:ind w:left="-5" w:right="100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Особую значимость при решении задач патриотического воспитания в рамках реализуемого проекта имеет тесный контакт с семьей воспитанников. Помощь родителей и их совместная деятельность способствуют формированию тесных внутрисемейных отношений, чувству гордости у </w:t>
      </w:r>
      <w:r w:rsidR="00BF2060">
        <w:rPr>
          <w:rFonts w:ascii="Times New Roman" w:hAnsi="Times New Roman" w:cs="Times New Roman"/>
          <w:sz w:val="28"/>
          <w:szCs w:val="28"/>
        </w:rPr>
        <w:t>детей за свою семью, родителей,</w:t>
      </w:r>
      <w:r w:rsidRPr="00D66904">
        <w:rPr>
          <w:rFonts w:ascii="Times New Roman" w:hAnsi="Times New Roman" w:cs="Times New Roman"/>
          <w:sz w:val="28"/>
          <w:szCs w:val="28"/>
        </w:rPr>
        <w:t xml:space="preserve"> развитию эмоций ребенка, его социальной восприимчивос</w:t>
      </w:r>
      <w:r w:rsidR="00BF2060">
        <w:rPr>
          <w:rFonts w:ascii="Times New Roman" w:hAnsi="Times New Roman" w:cs="Times New Roman"/>
          <w:sz w:val="28"/>
          <w:szCs w:val="28"/>
        </w:rPr>
        <w:t>ти.  Используемые в ходе работы</w:t>
      </w:r>
      <w:r w:rsidRPr="00D66904">
        <w:rPr>
          <w:rFonts w:ascii="Times New Roman" w:hAnsi="Times New Roman" w:cs="Times New Roman"/>
          <w:sz w:val="28"/>
          <w:szCs w:val="28"/>
        </w:rPr>
        <w:t xml:space="preserve"> формы обучения, максимальное разнообразие приемов и средств, творческий поиск педагогов и родителей, позволяют ребенку расширить кругозор, привлекают родителей к осуществлению взаимодействия с дошкольным образовательным учреждением</w:t>
      </w:r>
    </w:p>
    <w:p w:rsidR="00D66904" w:rsidRPr="00D66904" w:rsidRDefault="00D66904" w:rsidP="00D66904">
      <w:pPr>
        <w:spacing w:after="0"/>
        <w:ind w:left="-5" w:right="100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Анализ мнений родителей показал, что, став активными участниками </w:t>
      </w:r>
    </w:p>
    <w:p w:rsidR="00D66904" w:rsidRPr="00D66904" w:rsidRDefault="00D66904" w:rsidP="00D66904">
      <w:pPr>
        <w:spacing w:after="0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«общественной» жизни и процесса патриотического воспитания и обучения своих детей, мамы и папы чувствую себя «хорошими родителями», поскольку вносят свой вклад в обучение и воспитание, приобретают все новые умения. </w:t>
      </w:r>
    </w:p>
    <w:p w:rsidR="00BF2060" w:rsidRDefault="00BF2060" w:rsidP="00D66904">
      <w:pPr>
        <w:spacing w:after="0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060" w:rsidRDefault="00BF2060" w:rsidP="00D66904">
      <w:pPr>
        <w:spacing w:after="0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060" w:rsidRDefault="00BF2060" w:rsidP="00D66904">
      <w:pPr>
        <w:spacing w:after="0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904" w:rsidRPr="00D66904" w:rsidRDefault="00D66904" w:rsidP="00D6690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</w:t>
      </w:r>
    </w:p>
    <w:p w:rsidR="00D66904" w:rsidRPr="00D66904" w:rsidRDefault="00D66904" w:rsidP="00D66904">
      <w:pPr>
        <w:spacing w:after="0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Проект «Моё село – </w:t>
      </w:r>
      <w:r w:rsidR="00BF2060">
        <w:rPr>
          <w:rFonts w:ascii="Times New Roman" w:hAnsi="Times New Roman" w:cs="Times New Roman"/>
          <w:sz w:val="28"/>
          <w:szCs w:val="28"/>
        </w:rPr>
        <w:t>вчера, сегодня, завтра</w:t>
      </w:r>
      <w:r w:rsidRPr="00D66904">
        <w:rPr>
          <w:rFonts w:ascii="Times New Roman" w:hAnsi="Times New Roman" w:cs="Times New Roman"/>
          <w:sz w:val="28"/>
          <w:szCs w:val="28"/>
        </w:rPr>
        <w:t xml:space="preserve">» по повышению уровня познавательного интереса в рамках патриотического воспитания дошкольников показал свою эффективность: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созданы благоприятные условия для саморазвития ребенка, проявления его творческой деятельности;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подобран обширный материал, пополнилась игротека группы новыми атрибутами;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>положительная динамика в формиро</w:t>
      </w:r>
      <w:r w:rsidR="00BF2060">
        <w:rPr>
          <w:rFonts w:ascii="Times New Roman" w:hAnsi="Times New Roman" w:cs="Times New Roman"/>
          <w:sz w:val="28"/>
          <w:szCs w:val="28"/>
        </w:rPr>
        <w:t xml:space="preserve">вании представлений об истории </w:t>
      </w:r>
      <w:r w:rsidRPr="00D66904">
        <w:rPr>
          <w:rFonts w:ascii="Times New Roman" w:hAnsi="Times New Roman" w:cs="Times New Roman"/>
          <w:sz w:val="28"/>
          <w:szCs w:val="28"/>
        </w:rPr>
        <w:t xml:space="preserve">родного села;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у детей наступило понимание осознанного уважения к членам своей семьи; </w:t>
      </w:r>
    </w:p>
    <w:p w:rsidR="00D66904" w:rsidRPr="00D66904" w:rsidRDefault="00D66904" w:rsidP="00D66904">
      <w:pPr>
        <w:numPr>
          <w:ilvl w:val="0"/>
          <w:numId w:val="2"/>
        </w:numPr>
        <w:spacing w:after="0" w:line="268" w:lineRule="auto"/>
        <w:ind w:right="842" w:hanging="1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lastRenderedPageBreak/>
        <w:t xml:space="preserve">повысилась активность родителей по гражданско-патриотическому воспитанию в семье. </w:t>
      </w:r>
    </w:p>
    <w:p w:rsidR="00D66904" w:rsidRPr="00D66904" w:rsidRDefault="00D66904" w:rsidP="00D66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904" w:rsidRPr="00D66904" w:rsidRDefault="00D66904" w:rsidP="00D6690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eastAsia="Times New Roman" w:hAnsi="Times New Roman" w:cs="Times New Roman"/>
          <w:b/>
          <w:sz w:val="28"/>
          <w:szCs w:val="28"/>
        </w:rPr>
        <w:t>Заключение.</w:t>
      </w:r>
    </w:p>
    <w:p w:rsidR="00BF2060" w:rsidRDefault="00D66904" w:rsidP="00D66904">
      <w:pPr>
        <w:spacing w:after="0"/>
        <w:ind w:left="-5" w:right="100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Особую значимость при решении задач патриотического воспитания в рамках реализуемого проекта имеет тесный контакт с семьей воспитанников. Помощь родителей и их совместная деятельность способствуют формированию тесных внутрисемейных отношений, чувству гордости у </w:t>
      </w:r>
      <w:r w:rsidR="00BF2060">
        <w:rPr>
          <w:rFonts w:ascii="Times New Roman" w:hAnsi="Times New Roman" w:cs="Times New Roman"/>
          <w:sz w:val="28"/>
          <w:szCs w:val="28"/>
        </w:rPr>
        <w:t>детей за свою семью, родителей,</w:t>
      </w:r>
      <w:r w:rsidRPr="00D66904">
        <w:rPr>
          <w:rFonts w:ascii="Times New Roman" w:hAnsi="Times New Roman" w:cs="Times New Roman"/>
          <w:sz w:val="28"/>
          <w:szCs w:val="28"/>
        </w:rPr>
        <w:t xml:space="preserve"> развитию эмоций ребенка, его социальной восприимчивост</w:t>
      </w:r>
      <w:r w:rsidR="00BF2060">
        <w:rPr>
          <w:rFonts w:ascii="Times New Roman" w:hAnsi="Times New Roman" w:cs="Times New Roman"/>
          <w:sz w:val="28"/>
          <w:szCs w:val="28"/>
        </w:rPr>
        <w:t xml:space="preserve">и.  Используемые в ходе работы </w:t>
      </w:r>
      <w:r w:rsidRPr="00D66904">
        <w:rPr>
          <w:rFonts w:ascii="Times New Roman" w:hAnsi="Times New Roman" w:cs="Times New Roman"/>
          <w:sz w:val="28"/>
          <w:szCs w:val="28"/>
        </w:rPr>
        <w:t>формы обучения, максимальное разнообразие приемов и средств, творческий поиск педагогов и родителей, позволяют ребенку расширить кругозор, привлекают родителей к осуществлению взаимодействия с дошкольным образо</w:t>
      </w:r>
      <w:r w:rsidR="00BF2060">
        <w:rPr>
          <w:rFonts w:ascii="Times New Roman" w:hAnsi="Times New Roman" w:cs="Times New Roman"/>
          <w:sz w:val="28"/>
          <w:szCs w:val="28"/>
        </w:rPr>
        <w:t xml:space="preserve">вательным учреждением.         </w:t>
      </w:r>
    </w:p>
    <w:p w:rsidR="00D66904" w:rsidRPr="00D66904" w:rsidRDefault="00D66904" w:rsidP="00D66904">
      <w:pPr>
        <w:spacing w:after="0"/>
        <w:ind w:left="-5" w:right="100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Анализ мнений родителей показал, что, став активными участниками </w:t>
      </w:r>
    </w:p>
    <w:p w:rsidR="00D66904" w:rsidRPr="00D66904" w:rsidRDefault="00D66904" w:rsidP="00D66904">
      <w:pPr>
        <w:spacing w:after="0"/>
        <w:ind w:left="-5" w:right="842"/>
        <w:rPr>
          <w:rFonts w:ascii="Times New Roman" w:hAnsi="Times New Roman" w:cs="Times New Roman"/>
          <w:sz w:val="28"/>
          <w:szCs w:val="28"/>
        </w:rPr>
      </w:pPr>
      <w:r w:rsidRPr="00D66904">
        <w:rPr>
          <w:rFonts w:ascii="Times New Roman" w:hAnsi="Times New Roman" w:cs="Times New Roman"/>
          <w:sz w:val="28"/>
          <w:szCs w:val="28"/>
        </w:rPr>
        <w:t xml:space="preserve">«общественной» жизни и процесса патриотического воспитания и обучения своих детей, мамы и папы чувствую себя «хорошими родителями», поскольку вносят свой вклад в обучение и воспитание, приобретают все новые умения. </w:t>
      </w:r>
    </w:p>
    <w:p w:rsidR="00D66904" w:rsidRPr="00D66904" w:rsidRDefault="00D66904" w:rsidP="00D669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7A2" w:rsidRPr="00D66904" w:rsidRDefault="000A37A2" w:rsidP="00D669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37A2" w:rsidRPr="00D66904" w:rsidSect="00D6690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0267"/>
    <w:multiLevelType w:val="hybridMultilevel"/>
    <w:tmpl w:val="8AD45FA2"/>
    <w:lvl w:ilvl="0" w:tplc="63BA730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073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EE9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859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24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E5D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CB8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2A5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E59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C23C18"/>
    <w:multiLevelType w:val="hybridMultilevel"/>
    <w:tmpl w:val="5A0E4DE0"/>
    <w:lvl w:ilvl="0" w:tplc="E74A84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6C6AC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E52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00F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03BD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C1D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A95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E35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2040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E5E"/>
    <w:rsid w:val="000A37A2"/>
    <w:rsid w:val="000C3918"/>
    <w:rsid w:val="00623E5E"/>
    <w:rsid w:val="00971077"/>
    <w:rsid w:val="00BF2060"/>
    <w:rsid w:val="00D6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6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4</cp:revision>
  <dcterms:created xsi:type="dcterms:W3CDTF">2021-03-25T18:02:00Z</dcterms:created>
  <dcterms:modified xsi:type="dcterms:W3CDTF">2021-05-11T18:22:00Z</dcterms:modified>
</cp:coreProperties>
</file>