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EAA" w:rsidRDefault="00663EAA" w:rsidP="00305BB4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8.3pt;margin-top:-149.25pt;width:547.35pt;height:756pt;rotation:90;z-index:-251658240" wrapcoords="-49 0 -49 21531 21600 21531 21600 0 -49 0">
            <v:imagedata r:id="rId4" o:title=""/>
            <w10:wrap type="tight"/>
          </v:shape>
        </w:pict>
      </w:r>
    </w:p>
    <w:p w:rsidR="00663EAA" w:rsidRDefault="00663EAA" w:rsidP="00C3797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63EAA" w:rsidRPr="00945ECE" w:rsidRDefault="00663EAA" w:rsidP="00C3797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45ECE">
        <w:rPr>
          <w:rFonts w:ascii="Times New Roman" w:hAnsi="Times New Roman"/>
          <w:b/>
          <w:sz w:val="24"/>
          <w:szCs w:val="24"/>
        </w:rPr>
        <w:t>Перспективный план работы с родителями</w:t>
      </w:r>
    </w:p>
    <w:p w:rsidR="00663EAA" w:rsidRPr="00945ECE" w:rsidRDefault="00663EAA" w:rsidP="00C3797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45ECE">
        <w:rPr>
          <w:rFonts w:ascii="Times New Roman" w:hAnsi="Times New Roman"/>
          <w:b/>
          <w:sz w:val="24"/>
          <w:szCs w:val="24"/>
        </w:rPr>
        <w:t>Во второй младшей группе</w:t>
      </w:r>
    </w:p>
    <w:p w:rsidR="00663EAA" w:rsidRPr="00945ECE" w:rsidRDefault="00663EAA" w:rsidP="00C37971">
      <w:pPr>
        <w:contextualSpacing/>
        <w:rPr>
          <w:rFonts w:ascii="Times New Roman" w:hAnsi="Times New Roman"/>
          <w:sz w:val="24"/>
          <w:szCs w:val="24"/>
        </w:rPr>
      </w:pPr>
      <w:r w:rsidRPr="00945ECE">
        <w:rPr>
          <w:rFonts w:ascii="Times New Roman" w:hAnsi="Times New Roman"/>
          <w:b/>
          <w:sz w:val="24"/>
          <w:szCs w:val="24"/>
        </w:rPr>
        <w:t>Цель:</w:t>
      </w:r>
      <w:r w:rsidRPr="00945ECE">
        <w:rPr>
          <w:rFonts w:ascii="Times New Roman" w:hAnsi="Times New Roman"/>
          <w:sz w:val="24"/>
          <w:szCs w:val="24"/>
        </w:rPr>
        <w:t> объединение усилий семьи и детского сада для воспитания и развития ребенка.</w:t>
      </w:r>
    </w:p>
    <w:p w:rsidR="00663EAA" w:rsidRPr="00945ECE" w:rsidRDefault="00663EAA" w:rsidP="00C37971">
      <w:pPr>
        <w:contextualSpacing/>
        <w:rPr>
          <w:rFonts w:ascii="Times New Roman" w:hAnsi="Times New Roman"/>
          <w:b/>
          <w:sz w:val="24"/>
          <w:szCs w:val="24"/>
        </w:rPr>
      </w:pPr>
      <w:r w:rsidRPr="00945ECE">
        <w:rPr>
          <w:rFonts w:ascii="Times New Roman" w:hAnsi="Times New Roman"/>
          <w:b/>
          <w:sz w:val="24"/>
          <w:szCs w:val="24"/>
        </w:rPr>
        <w:t>Задачи:</w:t>
      </w:r>
    </w:p>
    <w:p w:rsidR="00663EAA" w:rsidRPr="00945ECE" w:rsidRDefault="00663EAA" w:rsidP="00C3797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45ECE">
        <w:rPr>
          <w:rFonts w:ascii="Times New Roman" w:hAnsi="Times New Roman"/>
          <w:sz w:val="24"/>
          <w:szCs w:val="24"/>
        </w:rPr>
        <w:t>- Распространять педагогические знания среди родителей;</w:t>
      </w:r>
    </w:p>
    <w:p w:rsidR="00663EAA" w:rsidRPr="00945ECE" w:rsidRDefault="00663EAA" w:rsidP="00C3797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45ECE">
        <w:rPr>
          <w:rFonts w:ascii="Times New Roman" w:hAnsi="Times New Roman"/>
          <w:sz w:val="24"/>
          <w:szCs w:val="24"/>
        </w:rPr>
        <w:t>- Оказать практическую помощь в воспитании детей;</w:t>
      </w:r>
    </w:p>
    <w:p w:rsidR="00663EAA" w:rsidRPr="00945ECE" w:rsidRDefault="00663EAA" w:rsidP="00C3797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45ECE">
        <w:rPr>
          <w:rFonts w:ascii="Times New Roman" w:hAnsi="Times New Roman"/>
          <w:sz w:val="24"/>
          <w:szCs w:val="24"/>
        </w:rPr>
        <w:t>- Способствовать налаживанию доверительного отношения родителей к воспитателю группы: адекватно реагировать на рекомендации воспитателя группы, прилагать усилия для налаживания партнерских отношений с воспитателем по решению задач воспитания ребенка.</w:t>
      </w:r>
    </w:p>
    <w:p w:rsidR="00663EAA" w:rsidRPr="00945ECE" w:rsidRDefault="00663EAA" w:rsidP="00C37971">
      <w:pPr>
        <w:contextualSpacing/>
        <w:jc w:val="both"/>
        <w:rPr>
          <w:rFonts w:ascii="Times New Roman" w:hAnsi="Times New Roman"/>
        </w:rPr>
      </w:pPr>
    </w:p>
    <w:tbl>
      <w:tblPr>
        <w:tblpPr w:leftFromText="180" w:rightFromText="180" w:vertAnchor="text" w:horzAnchor="page" w:tblpX="1732" w:tblpY="99"/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2585"/>
        <w:gridCol w:w="34"/>
        <w:gridCol w:w="812"/>
        <w:gridCol w:w="5528"/>
        <w:gridCol w:w="3969"/>
      </w:tblGrid>
      <w:tr w:rsidR="00663EAA" w:rsidRPr="00B77F44" w:rsidTr="00173157"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3431" w:type="dxa"/>
            <w:gridSpan w:val="3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5528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173157">
        <w:tc>
          <w:tcPr>
            <w:tcW w:w="14170" w:type="dxa"/>
            <w:gridSpan w:val="6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  <w:i/>
              </w:rPr>
            </w:pPr>
            <w:r w:rsidRPr="00B77F44">
              <w:rPr>
                <w:rFonts w:ascii="Times New Roman" w:hAnsi="Times New Roman"/>
                <w:b/>
                <w:i/>
              </w:rPr>
              <w:t>Сентябрь</w:t>
            </w:r>
          </w:p>
        </w:tc>
      </w:tr>
      <w:tr w:rsidR="00663EAA" w:rsidRPr="00B77F44" w:rsidTr="00173157">
        <w:trPr>
          <w:cantSplit/>
          <w:trHeight w:val="1729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Наглядность</w:t>
            </w:r>
          </w:p>
        </w:tc>
        <w:tc>
          <w:tcPr>
            <w:tcW w:w="3431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«Уголка для родителей».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папки-передвижки «Осенняя пора»</w:t>
            </w:r>
          </w:p>
        </w:tc>
        <w:tc>
          <w:tcPr>
            <w:tcW w:w="5528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Активизировать родительское внимание к вопросам воспитания, жизни ребёнка в детском саду.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родителям практические советы по проведению наблюдений в осеннее время года.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872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Консультации</w:t>
            </w:r>
          </w:p>
        </w:tc>
        <w:tc>
          <w:tcPr>
            <w:tcW w:w="3431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Влияние родительских установок на развитие детей.</w:t>
            </w:r>
          </w:p>
        </w:tc>
        <w:tc>
          <w:tcPr>
            <w:tcW w:w="5528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Распространение педагогических знаний среди родителей.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2400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 беседы</w:t>
            </w:r>
          </w:p>
        </w:tc>
        <w:tc>
          <w:tcPr>
            <w:tcW w:w="3431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Значение дневного сна для ребёнка.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Агрессивность ребёнка и как с ней бороться.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Учим ребенка играть.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Питание ребёнка.</w:t>
            </w:r>
          </w:p>
          <w:p w:rsidR="00663EAA" w:rsidRPr="00945ECE" w:rsidRDefault="00663EAA" w:rsidP="00C37971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Распространение педагогических знаний среди родителей.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Оказание теоретической  помощи родителям в вопросах воспитания детей.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Совершенствование психолого-педагогических знаний родителей.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Формирование единого подхода к правилам питания в детском саду и дома.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134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Родительское собрание</w:t>
            </w:r>
          </w:p>
        </w:tc>
        <w:tc>
          <w:tcPr>
            <w:tcW w:w="3431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Тема : «Возрастные особенности развития детей 3-4 лет»</w:t>
            </w:r>
          </w:p>
        </w:tc>
        <w:tc>
          <w:tcPr>
            <w:tcW w:w="5528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Познакомить родителей с задачами воспитания детей во второй младшей группе; рассказать о  возрастных особенностях  детей; дать рекомендации по выработке единого подхода к воспитанию детей в детском саду и дома.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134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Практическая помощь</w:t>
            </w:r>
          </w:p>
        </w:tc>
        <w:tc>
          <w:tcPr>
            <w:tcW w:w="3431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Благоустройство площадки для прогулок детей.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Помощь в оформлении группы. Развивающая предметно-пространственная среды группы и её роль в развитии ребенка.</w:t>
            </w:r>
          </w:p>
        </w:tc>
        <w:tc>
          <w:tcPr>
            <w:tcW w:w="5528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Активизация родителей в участии по благоустройству участка группы.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 xml:space="preserve"> Развитие позитивных взаимоотношений работников дошкольного учреждения и родителей.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Родители.</w:t>
            </w:r>
          </w:p>
        </w:tc>
      </w:tr>
      <w:tr w:rsidR="00663EAA" w:rsidRPr="00B77F44" w:rsidTr="00173157">
        <w:trPr>
          <w:cantSplit/>
          <w:trHeight w:val="410"/>
        </w:trPr>
        <w:tc>
          <w:tcPr>
            <w:tcW w:w="14170" w:type="dxa"/>
            <w:gridSpan w:val="6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5ECE">
              <w:rPr>
                <w:rFonts w:ascii="Times New Roman" w:hAnsi="Times New Roman"/>
                <w:b/>
                <w:i/>
                <w:sz w:val="24"/>
                <w:szCs w:val="24"/>
              </w:rPr>
              <w:t>Октябрь</w:t>
            </w:r>
          </w:p>
        </w:tc>
      </w:tr>
      <w:tr w:rsidR="00663EAA" w:rsidRPr="00B77F44" w:rsidTr="00173157"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2619" w:type="dxa"/>
            <w:gridSpan w:val="2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6340" w:type="dxa"/>
            <w:gridSpan w:val="2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173157">
        <w:trPr>
          <w:cantSplit/>
          <w:trHeight w:val="1779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Наглядность</w:t>
            </w:r>
          </w:p>
        </w:tc>
        <w:tc>
          <w:tcPr>
            <w:tcW w:w="2619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«А мы вместе все играли, много нового узнали».</w:t>
            </w:r>
          </w:p>
        </w:tc>
        <w:tc>
          <w:tcPr>
            <w:tcW w:w="6340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 xml:space="preserve">Познакомить родителей с тематикой проводимых занятий за предыдущий месяц. 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1263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Консультации</w:t>
            </w:r>
          </w:p>
        </w:tc>
        <w:tc>
          <w:tcPr>
            <w:tcW w:w="2619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Встречаем осень с малышом.</w:t>
            </w:r>
          </w:p>
        </w:tc>
        <w:tc>
          <w:tcPr>
            <w:tcW w:w="6340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родителям практические советы по воспитанию у детей любви к родной природе.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2684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 беседы</w:t>
            </w:r>
          </w:p>
        </w:tc>
        <w:tc>
          <w:tcPr>
            <w:tcW w:w="2619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Профилактика гриппа.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Леворукий ребёнок в праворуком мире.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B77F44" w:rsidRDefault="00663EAA" w:rsidP="00C37971">
            <w:pPr>
              <w:contextualSpacing/>
              <w:rPr>
                <w:rFonts w:ascii="Times New Roman" w:hAnsi="Times New Roman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Гиперактивный ребёнок.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0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Убедить родителей о необходимости проведения вакцинации против  гриппа.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Распространение педагогических знаний среди родителей, теоретическая  и практическая помощь родителям в вопросах воспитания детей.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рекомендации по организации жизни гиперактивного ребёнка.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1677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Практическая помощь</w:t>
            </w:r>
          </w:p>
        </w:tc>
        <w:tc>
          <w:tcPr>
            <w:tcW w:w="2619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Изготовление поделок из овощей и фруктов для выставки «Дары осени».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Организация осеннего праздника.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0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Развитие творческого взаимодействия родителей и детей.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Привлечь родителей к изготовлению костюмов и атрибутов к празднику.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425"/>
        </w:trPr>
        <w:tc>
          <w:tcPr>
            <w:tcW w:w="14170" w:type="dxa"/>
            <w:gridSpan w:val="6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ECE">
              <w:rPr>
                <w:rFonts w:ascii="Times New Roman" w:hAnsi="Times New Roman"/>
                <w:b/>
                <w:i/>
                <w:sz w:val="24"/>
                <w:szCs w:val="24"/>
              </w:rPr>
              <w:t>Ноябрь</w:t>
            </w:r>
          </w:p>
        </w:tc>
      </w:tr>
      <w:tr w:rsidR="00663EAA" w:rsidRPr="00B77F44" w:rsidTr="00173157"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2619" w:type="dxa"/>
            <w:gridSpan w:val="2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6340" w:type="dxa"/>
            <w:gridSpan w:val="2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173157">
        <w:trPr>
          <w:cantSplit/>
          <w:trHeight w:val="1886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Наглядность</w:t>
            </w:r>
          </w:p>
        </w:tc>
        <w:tc>
          <w:tcPr>
            <w:tcW w:w="2619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«А мы вместе все играли, много нового узнали».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Памятка по развитию речи детей.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0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Познакомить родителей с тематикой проводимых занятий за предыдущий месяц.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родителям рекомендации по развитию речи детей.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1601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Родительское собрание</w:t>
            </w:r>
          </w:p>
        </w:tc>
        <w:tc>
          <w:tcPr>
            <w:tcW w:w="2619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Тема: «О здоровье всерьёз».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0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Способствовать воспитанию потребности в здоровом образе жизни, обеспечению физического и психического благополучия.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Медсестра.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3EAA" w:rsidRPr="00B77F44" w:rsidTr="00C37971">
        <w:trPr>
          <w:cantSplit/>
          <w:trHeight w:val="1505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right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Консультации</w:t>
            </w:r>
          </w:p>
        </w:tc>
        <w:tc>
          <w:tcPr>
            <w:tcW w:w="2619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Какие игрушки необходимы детям.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0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Рассказать родителям, чем руководствоваться при приобретении ребенку игрушек.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3EAA" w:rsidRPr="00B77F44" w:rsidTr="00173157">
        <w:trPr>
          <w:cantSplit/>
          <w:trHeight w:val="3116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</w:t>
            </w:r>
          </w:p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 xml:space="preserve"> беседы</w:t>
            </w:r>
          </w:p>
        </w:tc>
        <w:tc>
          <w:tcPr>
            <w:tcW w:w="2619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Использование мнемотаблиц для обучения рассказыванию и заучиванию стихотворений.</w:t>
            </w:r>
          </w:p>
          <w:p w:rsidR="00663EAA" w:rsidRPr="00B77F44" w:rsidRDefault="00663EAA" w:rsidP="00173157">
            <w:pPr>
              <w:contextualSpacing/>
              <w:rPr>
                <w:rFonts w:ascii="Times New Roman" w:hAnsi="Times New Roman"/>
              </w:rPr>
            </w:pPr>
            <w:r w:rsidRPr="00B77F44">
              <w:rPr>
                <w:rFonts w:ascii="Times New Roman" w:hAnsi="Times New Roman"/>
              </w:rPr>
              <w:t>Правила дорожного движения.</w:t>
            </w:r>
          </w:p>
        </w:tc>
        <w:tc>
          <w:tcPr>
            <w:tcW w:w="6340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Поделиться с родителями передовым педагогическим опытом по развитию речи детей.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Привлечь внимание родителей к необходимости постоянно вести работу по закреплению у детей знаний правил дорожного движения.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2255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Практическая</w:t>
            </w:r>
          </w:p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 xml:space="preserve"> помощь</w:t>
            </w:r>
          </w:p>
        </w:tc>
        <w:tc>
          <w:tcPr>
            <w:tcW w:w="2619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Изготовление мнемотаблиц к стихам, сказкам и рассказам.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Изготовление кормушек для птиц.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0" w:type="dxa"/>
            <w:gridSpan w:val="2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Привлечь родителей к подготовке дидактического материала.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Привлечь родителей к  участию в акции «Поможем птицам».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Родители.</w:t>
            </w:r>
          </w:p>
        </w:tc>
      </w:tr>
      <w:tr w:rsidR="00663EAA" w:rsidRPr="00B77F44" w:rsidTr="00173157">
        <w:trPr>
          <w:cantSplit/>
          <w:trHeight w:val="410"/>
        </w:trPr>
        <w:tc>
          <w:tcPr>
            <w:tcW w:w="14170" w:type="dxa"/>
            <w:gridSpan w:val="6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5ECE">
              <w:rPr>
                <w:rFonts w:ascii="Times New Roman" w:hAnsi="Times New Roman"/>
                <w:b/>
                <w:i/>
                <w:sz w:val="24"/>
                <w:szCs w:val="24"/>
              </w:rPr>
              <w:t>Декабрь</w:t>
            </w:r>
          </w:p>
        </w:tc>
      </w:tr>
      <w:tr w:rsidR="00663EAA" w:rsidRPr="00B77F44" w:rsidTr="00173157"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2585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6374" w:type="dxa"/>
            <w:gridSpan w:val="3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173157">
        <w:trPr>
          <w:cantSplit/>
          <w:trHeight w:val="3212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Наглядность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«А мы вместе все играли, много нового узнали».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«Внимание, грипп!».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папки-передвижки «Зимушка-Зима»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Познакомить родителей с тематикой проводимых занятий за предыдущий месяц.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родителям рекомендации по профилактике  ОРВИ, ГРИППА.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родителям практические советы по проведению наблюдений в зимнее время года.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Медсестра.</w:t>
            </w:r>
          </w:p>
        </w:tc>
      </w:tr>
      <w:tr w:rsidR="00663EAA" w:rsidRPr="00B77F44" w:rsidTr="00173157">
        <w:trPr>
          <w:cantSplit/>
          <w:trHeight w:val="1134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Консультации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Чем занять ребёнка на прогулке зимой?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родителям рекомендации как сделать прогулку увлекательной и полезной.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134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 беседы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Будьте осторожны!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Здравствуй, зимушка – зима.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Предупреждение детского  травматизма в зимнее время года.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Развитие воспитательного потенциала семьи.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134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Практическая помощь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Участие в  подготовке к новому году, оформление группы.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Организация и участие в новогоднем празднике.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Развитие творческого взаимодействия родителей и детей. Привлечь родителей к изготовлению атрибутов, костюмов и украшению зала.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Родители.</w:t>
            </w:r>
          </w:p>
        </w:tc>
      </w:tr>
      <w:tr w:rsidR="00663EAA" w:rsidRPr="00B77F44" w:rsidTr="00173157">
        <w:trPr>
          <w:cantSplit/>
          <w:trHeight w:val="483"/>
        </w:trPr>
        <w:tc>
          <w:tcPr>
            <w:tcW w:w="14170" w:type="dxa"/>
            <w:gridSpan w:val="6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  <w:i/>
              </w:rPr>
            </w:pPr>
            <w:r w:rsidRPr="00B77F44">
              <w:rPr>
                <w:rFonts w:ascii="Times New Roman" w:hAnsi="Times New Roman"/>
                <w:b/>
                <w:i/>
              </w:rPr>
              <w:t>Январь</w:t>
            </w:r>
          </w:p>
        </w:tc>
      </w:tr>
      <w:tr w:rsidR="00663EAA" w:rsidRPr="00B77F44" w:rsidTr="00173157"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2585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6374" w:type="dxa"/>
            <w:gridSpan w:val="3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173157">
        <w:trPr>
          <w:cantSplit/>
          <w:trHeight w:val="2393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Наглядность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«А мы вместе все играли, много нового узнали».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C37971" w:rsidRDefault="00663EAA" w:rsidP="00C37971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фотовыставки «Новогодние праздники».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Познакомить родителей с тематикой проводимых занятий за предыдущий месяц. Дать родителям рекомендации по закреплению ЗУН.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Активизировать участие родителей в жизни группы.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1691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Консультации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Как провести выходной  день с детьми.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Повышение педагогической культуры родителей.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2294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 беседы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Игры и упражнения на развитие логического мышления.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Безопасность детей – наше дело.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Развитие воспитательного потенциала семьи.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 xml:space="preserve">Продолжать совместную с семьёй работу по закреплению правил безопасности в быту, в природе, в общении с незнакомцами. 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1689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Практическая помощь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Участие в  изготовлении построек из снега на участке группы.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Развитие позитивных взаимоотношений работников дошкольного учреждения и родителей.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528"/>
        </w:trPr>
        <w:tc>
          <w:tcPr>
            <w:tcW w:w="14170" w:type="dxa"/>
            <w:gridSpan w:val="6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5ECE">
              <w:rPr>
                <w:rFonts w:ascii="Times New Roman" w:hAnsi="Times New Roman"/>
                <w:b/>
                <w:i/>
                <w:sz w:val="24"/>
                <w:szCs w:val="24"/>
              </w:rPr>
              <w:t>Февраль</w:t>
            </w:r>
          </w:p>
        </w:tc>
      </w:tr>
      <w:tr w:rsidR="00663EAA" w:rsidRPr="00B77F44" w:rsidTr="00173157"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2585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6374" w:type="dxa"/>
            <w:gridSpan w:val="3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173157">
        <w:trPr>
          <w:cantSplit/>
          <w:trHeight w:val="2186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Наглядность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«А мы вместе все играли, много нового узнали».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Выставка  детских рисунков «Мой папа  лучше всех!»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Познакомить родителей с тематикой проводимых занятий за предыдущий месяц.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Привлечение внимания родителей к детскому творчеству.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1333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Консультации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Мы все такие разные…  Как научить р</w:t>
            </w:r>
            <w:bookmarkStart w:id="0" w:name="_GoBack"/>
            <w:bookmarkEnd w:id="0"/>
            <w:r w:rsidRPr="00945ECE">
              <w:rPr>
                <w:rFonts w:ascii="Times New Roman" w:hAnsi="Times New Roman"/>
                <w:sz w:val="24"/>
                <w:szCs w:val="24"/>
              </w:rPr>
              <w:t>ебёнка терпимости.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представления о том, как воспитывать у детей терпимость.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2830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 беседы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«Плохие» слова. Как отучить ребёнка ругаться.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«Мама, ты плохая!» стоит ли обижаться на ребёнка?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Общение со сверстниками.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Правила поведения при пожаре.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Вовлечение родителей в педагогическую деятельность. Решение проблем воспитания.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Развитие воспитательного потенциала семьи.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Закреплять знания детей о правилах поведения при пожаре.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1689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Практическая помощь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 xml:space="preserve">Помощь в благоустройстве развивающей группы. 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Развитие позитивных взаимоотношений работников дошкольного учреждения и родителей.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</w:tr>
      <w:tr w:rsidR="00663EAA" w:rsidRPr="00B77F44" w:rsidTr="00173157">
        <w:trPr>
          <w:cantSplit/>
          <w:trHeight w:val="499"/>
        </w:trPr>
        <w:tc>
          <w:tcPr>
            <w:tcW w:w="14170" w:type="dxa"/>
            <w:gridSpan w:val="6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5ECE">
              <w:rPr>
                <w:rFonts w:ascii="Times New Roman" w:hAnsi="Times New Roman"/>
                <w:b/>
                <w:i/>
                <w:sz w:val="24"/>
                <w:szCs w:val="24"/>
              </w:rPr>
              <w:t>Март</w:t>
            </w:r>
          </w:p>
        </w:tc>
      </w:tr>
      <w:tr w:rsidR="00663EAA" w:rsidRPr="00B77F44" w:rsidTr="00173157"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2585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6374" w:type="dxa"/>
            <w:gridSpan w:val="3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173157">
        <w:trPr>
          <w:cantSplit/>
          <w:trHeight w:val="4013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Наглядность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«Что мы узнали и чему научились».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папки – передвижки «Здоровьесберегающие подходы в системе образовательной деятельности детского сада».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выставки детских рисунков «Мамочка любимая».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 xml:space="preserve">Оформление папки-передвижки 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«Весна-красна»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 xml:space="preserve">Познакомить родителей с тематикой проводимых занятий за предыдущий месяц. 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Познакомить родителей с работой по здоровьесберегающим технологиям и охране здоровья и жизни детей.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Привлечение внимания родителей к детскому творчеству.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родителям практические советы по проведению наблюдений в весеннее время года.</w:t>
            </w:r>
          </w:p>
          <w:p w:rsidR="00663EAA" w:rsidRPr="00B77F44" w:rsidRDefault="00663EAA" w:rsidP="00173157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1547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Консультации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Пока мама готовит. Почти научные опыты на кухне.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Привлечь внимание родителей к интересам ребёнка.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134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 беседы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«Я сам и мои близкие».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Права, обязанности и функции родителей.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Активизировать взаимодействие родителей с ребёнком по воспитанию любви и уважения к близким родственникам.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Знакомство родителей с законодательством РФ.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134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Родительское собрание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Тема: « Безопасность детей дошкольного возраста, пожарная безопасность».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Пропаганда правил пожарной безопасности. Привлечь внимание родителей к необходимости проводить с детьми беседы, познавательные игры.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3EAA" w:rsidRPr="00B77F44" w:rsidTr="00173157">
        <w:trPr>
          <w:cantSplit/>
          <w:trHeight w:val="2406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Практическая помощь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Изготовление атрибутов для уголка здоровья.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Организация праздника, посвящённого Международному Женскому дню.</w:t>
            </w:r>
            <w:r w:rsidRPr="00945ECE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Воспитывать у родителей желание активно участвовать  в жизни группы.Привлечь родителей к изготовлению костюмов и атрибутов к празднику.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</w:tr>
      <w:tr w:rsidR="00663EAA" w:rsidRPr="00B77F44" w:rsidTr="00173157">
        <w:trPr>
          <w:cantSplit/>
          <w:trHeight w:val="449"/>
        </w:trPr>
        <w:tc>
          <w:tcPr>
            <w:tcW w:w="14170" w:type="dxa"/>
            <w:gridSpan w:val="6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5ECE">
              <w:rPr>
                <w:rFonts w:ascii="Times New Roman" w:hAnsi="Times New Roman"/>
                <w:b/>
                <w:i/>
                <w:sz w:val="24"/>
                <w:szCs w:val="24"/>
              </w:rPr>
              <w:t>Апрель</w:t>
            </w:r>
          </w:p>
        </w:tc>
      </w:tr>
      <w:tr w:rsidR="00663EAA" w:rsidRPr="00B77F44" w:rsidTr="00173157"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2585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6374" w:type="dxa"/>
            <w:gridSpan w:val="3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173157">
        <w:trPr>
          <w:cantSplit/>
          <w:trHeight w:val="1835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Наглядность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«А мы вместе все играли, много нового узнали».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Познакомить родителей с тематикой проводимых занятий за предыдущий месяц.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C37971">
        <w:trPr>
          <w:cantSplit/>
          <w:trHeight w:val="1263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Консультации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Играем во взрослых. Ролевые игры у детей.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Развитие насыщенного взаимодействия родителей и детей.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2903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 беседы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Ребёнок на дороге.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Правила безопасности.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B77F44" w:rsidRDefault="00663EAA" w:rsidP="00173157">
            <w:pPr>
              <w:contextualSpacing/>
              <w:rPr>
                <w:rFonts w:ascii="Times New Roman" w:hAnsi="Times New Roman"/>
              </w:rPr>
            </w:pPr>
          </w:p>
          <w:p w:rsidR="00663EAA" w:rsidRPr="00B77F44" w:rsidRDefault="00663EAA" w:rsidP="00173157">
            <w:pPr>
              <w:contextualSpacing/>
              <w:rPr>
                <w:rFonts w:ascii="Times New Roman" w:hAnsi="Times New Roman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Как формировать представления детей о Дне Космонавтики.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Предупреждение детского травматизма.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Реализация единого подхода при обучении детей правилам безопасности в быту, на улице, общению с незнакомцами.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Активизация включённости родителей в интересы детей. Рекомендовать родителям посещение краеведческих музеев.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2332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Практическая помощь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Изготовление поделок, рисунков для оформления выставки ко Дню Космонавтики.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Благоустройство площадки для прогулок детей.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Развитие позитивных взаимоотношений работников дошкольного учреждения и родителей.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Активизация родителей в участии по благоустройству участка группы.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549"/>
        </w:trPr>
        <w:tc>
          <w:tcPr>
            <w:tcW w:w="14170" w:type="dxa"/>
            <w:gridSpan w:val="6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5ECE">
              <w:rPr>
                <w:rFonts w:ascii="Times New Roman" w:hAnsi="Times New Roman"/>
                <w:b/>
                <w:i/>
                <w:sz w:val="24"/>
                <w:szCs w:val="24"/>
              </w:rPr>
              <w:t>Май</w:t>
            </w:r>
          </w:p>
        </w:tc>
      </w:tr>
      <w:tr w:rsidR="00663EAA" w:rsidRPr="00B77F44" w:rsidTr="00173157"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2585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6374" w:type="dxa"/>
            <w:gridSpan w:val="3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C37971">
        <w:trPr>
          <w:cantSplit/>
          <w:trHeight w:val="1405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Наглядность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«А мы вместе все играли, много нового узнали».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B77F44" w:rsidRDefault="00663EAA" w:rsidP="00173157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 xml:space="preserve">Познакомить родителей с тематикой проводимых занятий за предыдущий месяц. 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840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Консультации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Роль отца в воспитании.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Обогащение психолого - педагогических знаний родителей.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2372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 беседы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Домашний игровой уголок дошкольника.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Наказывая, подумай: «Зачем?».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Секреты воспитания вежливого ребёнка.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рекомендации по оснащению игрового уголка ребёнка.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Решение проблем воспитания.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Продолжать совместную с семьёй работу по формированию культуры поведения ребёнка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691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Родительское собрание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 xml:space="preserve">Подведение итогов учебного года. 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«Наши успехи»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 xml:space="preserve">Познакомить родителей с итогами воспитательно-образовательной работы за учебный год; 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547"/>
        </w:trPr>
        <w:tc>
          <w:tcPr>
            <w:tcW w:w="14170" w:type="dxa"/>
            <w:gridSpan w:val="6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5ECE">
              <w:rPr>
                <w:rFonts w:ascii="Times New Roman" w:hAnsi="Times New Roman"/>
                <w:b/>
                <w:i/>
                <w:sz w:val="24"/>
                <w:szCs w:val="24"/>
              </w:rPr>
              <w:t>Июнь</w:t>
            </w:r>
          </w:p>
        </w:tc>
      </w:tr>
      <w:tr w:rsidR="00663EAA" w:rsidRPr="00B77F44" w:rsidTr="00173157">
        <w:trPr>
          <w:cantSplit/>
          <w:trHeight w:val="674"/>
        </w:trPr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2585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6374" w:type="dxa"/>
            <w:gridSpan w:val="3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173157">
        <w:trPr>
          <w:cantSplit/>
          <w:trHeight w:val="1867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 xml:space="preserve">Наглядность 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«А мы весело играли, много нового узнали»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папки-передвижки  « Лето красное»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Познакомить родителей с тематикой проводимых игр за предыдущий месяц.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родителям практические советы по проведению наблюдений в летнее время года.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947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 xml:space="preserve">Консультации 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«Встречаем лето с малышом»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родителям практические советы по воспитанию у детей любви, бережного отношения к родной природе.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2690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 беседы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Правила дорожного движения.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 капризах и упрямстве.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Привлечь внимание родителей к необходимости постоянно вести работу по закреплению у детей правил дорожного движения.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Оказание теоретической помощи родителям в вопросах воспитания детей, формирование единых требований к ребенку.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981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 xml:space="preserve">Практическая помощь 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Благоустройство площадки.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Помощь в изготовлении атрибутов для сюжетных игр.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Развитие позитивных взаимоотношений работников детского сада и родителей.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Родители.</w:t>
            </w:r>
          </w:p>
        </w:tc>
      </w:tr>
      <w:tr w:rsidR="00663EAA" w:rsidRPr="00B77F44" w:rsidTr="00173157">
        <w:trPr>
          <w:cantSplit/>
          <w:trHeight w:val="459"/>
        </w:trPr>
        <w:tc>
          <w:tcPr>
            <w:tcW w:w="14170" w:type="dxa"/>
            <w:gridSpan w:val="6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5ECE">
              <w:rPr>
                <w:rFonts w:ascii="Times New Roman" w:hAnsi="Times New Roman"/>
                <w:b/>
                <w:i/>
                <w:sz w:val="24"/>
                <w:szCs w:val="24"/>
              </w:rPr>
              <w:t>Июль</w:t>
            </w:r>
          </w:p>
        </w:tc>
      </w:tr>
      <w:tr w:rsidR="00663EAA" w:rsidRPr="00B77F44" w:rsidTr="00173157">
        <w:trPr>
          <w:cantSplit/>
          <w:trHeight w:val="537"/>
        </w:trPr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2585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6374" w:type="dxa"/>
            <w:gridSpan w:val="3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173157">
        <w:trPr>
          <w:cantSplit/>
          <w:trHeight w:val="1887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 xml:space="preserve">Наглядность 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«А мы вместе все играли, много нового узнали».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Познакомить родителей с тематикой проводимых игр, упражнений за предыдущий месяц.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2041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 xml:space="preserve">Консультации 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«Если ребенок слишком много смотрит телевизор»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«Дети – фантазеры»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рекомендации: заменить время просмотра телевизора на совместную игру, прогулку, чтение книг, совместных поделок.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представление о том, как направить фантазии в «правильное русло».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2228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 беседы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«Если ребенок обманывает»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«Если ребенок испытывает страхи»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Общение со сверстниками.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Активизировать взаимодействие родителей с ребёнком с целью преодоления данных недостатков.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2123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 xml:space="preserve">Практическая помощь 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Организация косметического ремонта в группе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Организация и участие в летнем празднике «Лето красное»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Привлечение родителей к организации развивающей предметно-пространственной среды.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Приобщение родителей к совместным мероприятиям в ДОУ, изготовление костюмов.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455"/>
        </w:trPr>
        <w:tc>
          <w:tcPr>
            <w:tcW w:w="14170" w:type="dxa"/>
            <w:gridSpan w:val="6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3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5EC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Август</w:t>
            </w:r>
          </w:p>
        </w:tc>
      </w:tr>
      <w:tr w:rsidR="00663EAA" w:rsidRPr="00B77F44" w:rsidTr="00173157">
        <w:trPr>
          <w:cantSplit/>
          <w:trHeight w:val="491"/>
        </w:trPr>
        <w:tc>
          <w:tcPr>
            <w:tcW w:w="1242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Форма работы</w:t>
            </w:r>
          </w:p>
        </w:tc>
        <w:tc>
          <w:tcPr>
            <w:tcW w:w="2585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6374" w:type="dxa"/>
            <w:gridSpan w:val="3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Цель проведения мероприятия</w:t>
            </w:r>
          </w:p>
        </w:tc>
        <w:tc>
          <w:tcPr>
            <w:tcW w:w="3969" w:type="dxa"/>
          </w:tcPr>
          <w:p w:rsidR="00663EAA" w:rsidRPr="00B77F44" w:rsidRDefault="00663EAA" w:rsidP="0017315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663EAA" w:rsidRPr="00B77F44" w:rsidTr="00173157">
        <w:trPr>
          <w:cantSplit/>
          <w:trHeight w:val="1947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 xml:space="preserve">Наглядность 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Оформление стенда «А мы вместе все играли, много нового узнали».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Памятка «Растем здоровыми»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Познакомить родителей с тематикой проводимых игр, упражнений за предыдущий месяц.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Предоставить родителям информацию об условиях ЗОЖ детей в группе.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837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 xml:space="preserve">Консультации 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Чем занять ребенка на прогулке летом?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Дать родителям рекомендации как сделать прогулку увлекательной и полезной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2291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>Индивидуальные беседы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Безопасность детей – в наших руках.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Подвижные игры на свежем воздухе.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Продолжить совместную работу с семьей по закреплению правил безопасности в быту, в природе, в общении с незнакомцами.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Обогащение психолого - педагогических знаний родителей.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</w:tr>
      <w:tr w:rsidR="00663EAA" w:rsidRPr="00B77F44" w:rsidTr="00173157">
        <w:trPr>
          <w:cantSplit/>
          <w:trHeight w:val="1981"/>
        </w:trPr>
        <w:tc>
          <w:tcPr>
            <w:tcW w:w="1242" w:type="dxa"/>
            <w:textDirection w:val="btLr"/>
          </w:tcPr>
          <w:p w:rsidR="00663EAA" w:rsidRPr="00B77F44" w:rsidRDefault="00663EAA" w:rsidP="00173157">
            <w:pPr>
              <w:ind w:left="113" w:right="113"/>
              <w:contextualSpacing/>
              <w:jc w:val="center"/>
              <w:rPr>
                <w:rFonts w:ascii="Times New Roman" w:hAnsi="Times New Roman"/>
                <w:b/>
              </w:rPr>
            </w:pPr>
            <w:r w:rsidRPr="00B77F44">
              <w:rPr>
                <w:rFonts w:ascii="Times New Roman" w:hAnsi="Times New Roman"/>
                <w:b/>
              </w:rPr>
              <w:t xml:space="preserve">Практическая помощь </w:t>
            </w:r>
          </w:p>
        </w:tc>
        <w:tc>
          <w:tcPr>
            <w:tcW w:w="2585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Благоустройство площадки для прогулок детей.</w:t>
            </w:r>
          </w:p>
        </w:tc>
        <w:tc>
          <w:tcPr>
            <w:tcW w:w="6374" w:type="dxa"/>
            <w:gridSpan w:val="3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Активизация родителей в участии по благоустройству участка группы.</w:t>
            </w:r>
          </w:p>
        </w:tc>
        <w:tc>
          <w:tcPr>
            <w:tcW w:w="3969" w:type="dxa"/>
          </w:tcPr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663EAA" w:rsidRPr="00945ECE" w:rsidRDefault="00663EAA" w:rsidP="00173157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45ECE">
              <w:rPr>
                <w:rFonts w:ascii="Times New Roman" w:hAnsi="Times New Roman"/>
                <w:sz w:val="24"/>
                <w:szCs w:val="24"/>
              </w:rPr>
              <w:t>Родители.</w:t>
            </w:r>
          </w:p>
        </w:tc>
      </w:tr>
    </w:tbl>
    <w:p w:rsidR="00663EAA" w:rsidRPr="00945ECE" w:rsidRDefault="00663EAA" w:rsidP="00C37971">
      <w:pPr>
        <w:contextualSpacing/>
        <w:jc w:val="both"/>
        <w:rPr>
          <w:rFonts w:ascii="Times New Roman" w:hAnsi="Times New Roman"/>
        </w:rPr>
      </w:pPr>
    </w:p>
    <w:p w:rsidR="00663EAA" w:rsidRPr="00945ECE" w:rsidRDefault="00663EAA" w:rsidP="00C37971">
      <w:pPr>
        <w:contextualSpacing/>
        <w:rPr>
          <w:rFonts w:ascii="Times New Roman" w:hAnsi="Times New Roman"/>
        </w:rPr>
      </w:pPr>
    </w:p>
    <w:p w:rsidR="00663EAA" w:rsidRPr="00945ECE" w:rsidRDefault="00663EAA" w:rsidP="00C37971">
      <w:pPr>
        <w:rPr>
          <w:rFonts w:ascii="Times New Roman" w:hAnsi="Times New Roman"/>
        </w:rPr>
      </w:pPr>
    </w:p>
    <w:p w:rsidR="00663EAA" w:rsidRPr="00945ECE" w:rsidRDefault="00663EAA" w:rsidP="00C37971">
      <w:pPr>
        <w:rPr>
          <w:rFonts w:ascii="Times New Roman" w:hAnsi="Times New Roman"/>
        </w:rPr>
      </w:pPr>
    </w:p>
    <w:p w:rsidR="00663EAA" w:rsidRPr="00945ECE" w:rsidRDefault="00663EAA" w:rsidP="00C37971">
      <w:pPr>
        <w:rPr>
          <w:rFonts w:ascii="Times New Roman" w:hAnsi="Times New Roman"/>
        </w:rPr>
      </w:pPr>
    </w:p>
    <w:p w:rsidR="00663EAA" w:rsidRPr="00945ECE" w:rsidRDefault="00663EAA" w:rsidP="00C37971">
      <w:pPr>
        <w:rPr>
          <w:rFonts w:ascii="Times New Roman" w:hAnsi="Times New Roman"/>
        </w:rPr>
      </w:pPr>
    </w:p>
    <w:p w:rsidR="00663EAA" w:rsidRPr="00945ECE" w:rsidRDefault="00663EAA" w:rsidP="00C37971">
      <w:pPr>
        <w:rPr>
          <w:rFonts w:ascii="Times New Roman" w:hAnsi="Times New Roman"/>
        </w:rPr>
      </w:pPr>
    </w:p>
    <w:p w:rsidR="00663EAA" w:rsidRPr="00945ECE" w:rsidRDefault="00663EAA" w:rsidP="00C37971">
      <w:pPr>
        <w:rPr>
          <w:rFonts w:ascii="Times New Roman" w:hAnsi="Times New Roman"/>
        </w:rPr>
      </w:pPr>
    </w:p>
    <w:p w:rsidR="00663EAA" w:rsidRPr="00945ECE" w:rsidRDefault="00663EAA" w:rsidP="00C37971">
      <w:pPr>
        <w:rPr>
          <w:rFonts w:ascii="Times New Roman" w:hAnsi="Times New Roman"/>
        </w:rPr>
      </w:pPr>
    </w:p>
    <w:p w:rsidR="00663EAA" w:rsidRPr="00945ECE" w:rsidRDefault="00663EAA" w:rsidP="00C37971">
      <w:pPr>
        <w:rPr>
          <w:rFonts w:ascii="Times New Roman" w:hAnsi="Times New Roman"/>
        </w:rPr>
      </w:pPr>
    </w:p>
    <w:p w:rsidR="00663EAA" w:rsidRPr="00945ECE" w:rsidRDefault="00663EAA" w:rsidP="00C37971">
      <w:pPr>
        <w:rPr>
          <w:rFonts w:ascii="Times New Roman" w:hAnsi="Times New Roman"/>
        </w:rPr>
      </w:pPr>
    </w:p>
    <w:p w:rsidR="00663EAA" w:rsidRDefault="00663EAA"/>
    <w:sectPr w:rsidR="00663EAA" w:rsidSect="00305BB4">
      <w:pgSz w:w="16838" w:h="11906" w:orient="landscape"/>
      <w:pgMar w:top="89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19C6"/>
    <w:rsid w:val="000022EF"/>
    <w:rsid w:val="000F69E2"/>
    <w:rsid w:val="00173157"/>
    <w:rsid w:val="00277958"/>
    <w:rsid w:val="00293966"/>
    <w:rsid w:val="00305BB4"/>
    <w:rsid w:val="00531530"/>
    <w:rsid w:val="00663EAA"/>
    <w:rsid w:val="006C35C5"/>
    <w:rsid w:val="00945ECE"/>
    <w:rsid w:val="00A203D3"/>
    <w:rsid w:val="00B13C07"/>
    <w:rsid w:val="00B77F44"/>
    <w:rsid w:val="00C23A06"/>
    <w:rsid w:val="00C37971"/>
    <w:rsid w:val="00CB0DE9"/>
    <w:rsid w:val="00E02443"/>
    <w:rsid w:val="00E21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97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Абзац списка2"/>
    <w:basedOn w:val="Normal"/>
    <w:uiPriority w:val="99"/>
    <w:rsid w:val="00C37971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16</Pages>
  <Words>2103</Words>
  <Characters>11989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леха</cp:lastModifiedBy>
  <cp:revision>5</cp:revision>
  <cp:lastPrinted>2022-04-26T05:38:00Z</cp:lastPrinted>
  <dcterms:created xsi:type="dcterms:W3CDTF">2022-04-05T10:40:00Z</dcterms:created>
  <dcterms:modified xsi:type="dcterms:W3CDTF">2022-04-26T05:50:00Z</dcterms:modified>
</cp:coreProperties>
</file>